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09" w:rsidRPr="00C26BFF" w:rsidRDefault="00C26BFF">
      <w:pPr>
        <w:rPr>
          <w:rFonts w:ascii="黑体" w:eastAsia="黑体" w:hAnsi="仿宋" w:hint="eastAsia"/>
          <w:sz w:val="32"/>
          <w:szCs w:val="32"/>
        </w:rPr>
      </w:pPr>
      <w:r w:rsidRPr="00C26BFF">
        <w:rPr>
          <w:rFonts w:ascii="黑体" w:eastAsia="黑体" w:hAnsi="仿宋" w:hint="eastAsia"/>
          <w:sz w:val="32"/>
          <w:szCs w:val="32"/>
        </w:rPr>
        <w:t>附件1</w:t>
      </w:r>
    </w:p>
    <w:p w:rsidR="00A74409" w:rsidRPr="00C26BFF" w:rsidRDefault="00C26BFF" w:rsidP="00C26BFF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26BFF">
        <w:rPr>
          <w:rFonts w:ascii="方正小标宋简体" w:eastAsia="方正小标宋简体" w:hAnsi="仿宋" w:hint="eastAsia"/>
          <w:sz w:val="44"/>
          <w:szCs w:val="44"/>
        </w:rPr>
        <w:t>生殖健康</w:t>
      </w:r>
      <w:r w:rsidR="004706BF">
        <w:rPr>
          <w:rFonts w:ascii="方正小标宋简体" w:eastAsia="方正小标宋简体" w:hAnsi="仿宋" w:hint="eastAsia"/>
          <w:sz w:val="44"/>
          <w:szCs w:val="44"/>
        </w:rPr>
        <w:t>集中</w:t>
      </w:r>
      <w:r w:rsidRPr="00C26BFF">
        <w:rPr>
          <w:rFonts w:ascii="方正小标宋简体" w:eastAsia="方正小标宋简体" w:hAnsi="仿宋" w:hint="eastAsia"/>
          <w:sz w:val="44"/>
          <w:szCs w:val="44"/>
        </w:rPr>
        <w:t>宣传服务活动</w:t>
      </w:r>
      <w:r w:rsidR="00095577">
        <w:rPr>
          <w:rFonts w:ascii="方正小标宋简体" w:eastAsia="方正小标宋简体" w:hAnsi="仿宋" w:hint="eastAsia"/>
          <w:sz w:val="44"/>
          <w:szCs w:val="44"/>
        </w:rPr>
        <w:t>安排表</w:t>
      </w:r>
    </w:p>
    <w:tbl>
      <w:tblPr>
        <w:tblStyle w:val="a6"/>
        <w:tblW w:w="13068" w:type="dxa"/>
        <w:tblLook w:val="01E0"/>
      </w:tblPr>
      <w:tblGrid>
        <w:gridCol w:w="828"/>
        <w:gridCol w:w="1260"/>
        <w:gridCol w:w="1080"/>
        <w:gridCol w:w="1800"/>
        <w:gridCol w:w="3240"/>
        <w:gridCol w:w="4860"/>
      </w:tblGrid>
      <w:tr w:rsidR="00CC1AC1" w:rsidTr="00AB27D2">
        <w:trPr>
          <w:trHeight w:val="609"/>
        </w:trPr>
        <w:tc>
          <w:tcPr>
            <w:tcW w:w="828" w:type="dxa"/>
            <w:vAlign w:val="center"/>
          </w:tcPr>
          <w:p w:rsidR="00CC1AC1" w:rsidRPr="00D1336A" w:rsidRDefault="00CC1AC1" w:rsidP="00C70A0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D1336A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CC1AC1" w:rsidRPr="00D1336A" w:rsidRDefault="00CC1AC1" w:rsidP="00C70A0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D1336A">
              <w:rPr>
                <w:rFonts w:ascii="楷体" w:eastAsia="楷体" w:hAnsi="楷体" w:hint="eastAsia"/>
                <w:sz w:val="24"/>
              </w:rPr>
              <w:t>日</w:t>
            </w:r>
            <w:r w:rsidR="00F276CE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1336A">
              <w:rPr>
                <w:rFonts w:ascii="楷体" w:eastAsia="楷体" w:hAnsi="楷体" w:hint="eastAsia"/>
                <w:sz w:val="24"/>
              </w:rPr>
              <w:t>期</w:t>
            </w:r>
          </w:p>
        </w:tc>
        <w:tc>
          <w:tcPr>
            <w:tcW w:w="1080" w:type="dxa"/>
            <w:vAlign w:val="center"/>
          </w:tcPr>
          <w:p w:rsidR="00CC1AC1" w:rsidRPr="00D1336A" w:rsidRDefault="00CC1AC1" w:rsidP="00C70A0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D1336A">
              <w:rPr>
                <w:rFonts w:ascii="楷体" w:eastAsia="楷体" w:hAnsi="楷体" w:hint="eastAsia"/>
                <w:sz w:val="24"/>
              </w:rPr>
              <w:t>时</w:t>
            </w:r>
            <w:r w:rsidR="00B54B3B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1336A">
              <w:rPr>
                <w:rFonts w:ascii="楷体" w:eastAsia="楷体" w:hAnsi="楷体" w:hint="eastAsia"/>
                <w:sz w:val="24"/>
              </w:rPr>
              <w:t>间</w:t>
            </w:r>
          </w:p>
        </w:tc>
        <w:tc>
          <w:tcPr>
            <w:tcW w:w="1800" w:type="dxa"/>
            <w:vAlign w:val="center"/>
          </w:tcPr>
          <w:p w:rsidR="00CC1AC1" w:rsidRPr="00D1336A" w:rsidRDefault="00CC1AC1" w:rsidP="00C70A0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D1336A">
              <w:rPr>
                <w:rFonts w:ascii="楷体" w:eastAsia="楷体" w:hAnsi="楷体" w:hint="eastAsia"/>
                <w:sz w:val="24"/>
              </w:rPr>
              <w:t>地</w:t>
            </w:r>
            <w:r w:rsidR="00B54B3B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D1336A">
              <w:rPr>
                <w:rFonts w:ascii="楷体" w:eastAsia="楷体" w:hAnsi="楷体" w:hint="eastAsia"/>
                <w:sz w:val="24"/>
              </w:rPr>
              <w:t>点</w:t>
            </w:r>
          </w:p>
        </w:tc>
        <w:tc>
          <w:tcPr>
            <w:tcW w:w="3240" w:type="dxa"/>
            <w:vAlign w:val="center"/>
          </w:tcPr>
          <w:p w:rsidR="00CC1AC1" w:rsidRPr="00D1336A" w:rsidRDefault="00CC1AC1" w:rsidP="00C70A0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D1336A">
              <w:rPr>
                <w:rFonts w:ascii="楷体" w:eastAsia="楷体" w:hAnsi="楷体" w:hint="eastAsia"/>
                <w:sz w:val="24"/>
              </w:rPr>
              <w:t>内</w:t>
            </w:r>
            <w:r w:rsidR="00B54B3B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D1336A">
              <w:rPr>
                <w:rFonts w:ascii="楷体" w:eastAsia="楷体" w:hAnsi="楷体" w:hint="eastAsia"/>
                <w:sz w:val="24"/>
              </w:rPr>
              <w:t>容</w:t>
            </w:r>
          </w:p>
        </w:tc>
        <w:tc>
          <w:tcPr>
            <w:tcW w:w="4860" w:type="dxa"/>
            <w:vAlign w:val="center"/>
          </w:tcPr>
          <w:p w:rsidR="00CC1AC1" w:rsidRPr="00D1336A" w:rsidRDefault="00CC1AC1" w:rsidP="00C70A0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D1336A">
              <w:rPr>
                <w:rFonts w:ascii="楷体" w:eastAsia="楷体" w:hAnsi="楷体" w:hint="eastAsia"/>
                <w:sz w:val="24"/>
              </w:rPr>
              <w:t>参加单位</w:t>
            </w:r>
          </w:p>
        </w:tc>
      </w:tr>
      <w:tr w:rsidR="00FB0D26" w:rsidTr="00AB27D2">
        <w:trPr>
          <w:trHeight w:val="624"/>
        </w:trPr>
        <w:tc>
          <w:tcPr>
            <w:tcW w:w="828" w:type="dxa"/>
            <w:vAlign w:val="center"/>
          </w:tcPr>
          <w:p w:rsidR="00FB0D26" w:rsidRP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FB0D26" w:rsidRP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4</w:t>
            </w:r>
            <w:r w:rsidR="00065F74">
              <w:rPr>
                <w:rFonts w:ascii="宋体" w:hAnsi="宋体" w:hint="eastAsia"/>
                <w:szCs w:val="21"/>
              </w:rPr>
              <w:t>月</w:t>
            </w:r>
            <w:r w:rsidR="00AB27D2">
              <w:rPr>
                <w:rFonts w:ascii="宋体" w:hAnsi="宋体" w:hint="eastAsia"/>
                <w:szCs w:val="21"/>
              </w:rPr>
              <w:t>中</w:t>
            </w:r>
            <w:r w:rsidR="00095577">
              <w:rPr>
                <w:rFonts w:ascii="宋体" w:hAnsi="宋体" w:hint="eastAsia"/>
                <w:szCs w:val="21"/>
              </w:rPr>
              <w:t>旬</w:t>
            </w:r>
          </w:p>
        </w:tc>
        <w:tc>
          <w:tcPr>
            <w:tcW w:w="1080" w:type="dxa"/>
            <w:vAlign w:val="center"/>
          </w:tcPr>
          <w:p w:rsid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上午</w:t>
            </w:r>
          </w:p>
          <w:p w:rsidR="00FB0D26" w:rsidRP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8：</w:t>
            </w:r>
            <w:r w:rsidR="008F397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FB0D26" w:rsidRPr="00095577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遥观镇</w:t>
            </w:r>
          </w:p>
          <w:p w:rsidR="00FB0D26" w:rsidRPr="00095577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宋剑湖家园</w:t>
            </w:r>
          </w:p>
        </w:tc>
        <w:tc>
          <w:tcPr>
            <w:tcW w:w="3240" w:type="dxa"/>
            <w:vAlign w:val="center"/>
          </w:tcPr>
          <w:p w:rsidR="00FB0D26" w:rsidRPr="00065F74" w:rsidRDefault="00FB0D26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避孕知识宣传、生殖健康知识宣传咨询、内分泌咨询</w:t>
            </w:r>
            <w:r w:rsidR="00D1336A">
              <w:rPr>
                <w:rFonts w:ascii="宋体" w:hAnsi="宋体" w:hint="eastAsia"/>
                <w:szCs w:val="21"/>
              </w:rPr>
              <w:t>、</w:t>
            </w:r>
            <w:r w:rsidRPr="00065F74">
              <w:rPr>
                <w:rFonts w:ascii="宋体" w:hAnsi="宋体" w:hint="eastAsia"/>
                <w:szCs w:val="21"/>
              </w:rPr>
              <w:t>妇科咨询、乳腺外科咨询</w:t>
            </w:r>
            <w:r w:rsidR="00B134E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860" w:type="dxa"/>
            <w:vAlign w:val="center"/>
          </w:tcPr>
          <w:p w:rsidR="00FB0D26" w:rsidRPr="00065F74" w:rsidRDefault="00095577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局办公室、</w:t>
            </w:r>
            <w:r w:rsidR="00FB0D26" w:rsidRPr="00065F74">
              <w:rPr>
                <w:rFonts w:ascii="宋体" w:hAnsi="宋体" w:hint="eastAsia"/>
                <w:szCs w:val="21"/>
              </w:rPr>
              <w:t>政策法规科、妇幼健康</w:t>
            </w:r>
            <w:r w:rsidR="00D1336A">
              <w:rPr>
                <w:rFonts w:ascii="宋体" w:hAnsi="宋体" w:hint="eastAsia"/>
                <w:szCs w:val="21"/>
              </w:rPr>
              <w:t>服务</w:t>
            </w:r>
            <w:r w:rsidR="00FB0D26" w:rsidRPr="00065F74">
              <w:rPr>
                <w:rFonts w:ascii="宋体" w:hAnsi="宋体" w:hint="eastAsia"/>
                <w:szCs w:val="21"/>
              </w:rPr>
              <w:t>科、流动人口科</w:t>
            </w:r>
            <w:r>
              <w:rPr>
                <w:rFonts w:ascii="宋体" w:hAnsi="宋体" w:hint="eastAsia"/>
                <w:szCs w:val="21"/>
              </w:rPr>
              <w:t>，区妇幼计生中心，</w:t>
            </w:r>
            <w:r w:rsidR="00D1336A">
              <w:rPr>
                <w:rFonts w:ascii="宋体" w:hAnsi="宋体" w:hint="eastAsia"/>
                <w:szCs w:val="21"/>
              </w:rPr>
              <w:t>区</w:t>
            </w:r>
            <w:r w:rsidR="00FB0D26" w:rsidRPr="00065F74">
              <w:rPr>
                <w:rFonts w:ascii="宋体" w:hAnsi="宋体" w:hint="eastAsia"/>
                <w:szCs w:val="21"/>
              </w:rPr>
              <w:t>疾控中心</w:t>
            </w:r>
            <w:r>
              <w:rPr>
                <w:rFonts w:ascii="宋体" w:hAnsi="宋体" w:hint="eastAsia"/>
                <w:szCs w:val="21"/>
              </w:rPr>
              <w:t>，武进中医</w:t>
            </w:r>
            <w:r w:rsidR="00D1336A">
              <w:rPr>
                <w:rFonts w:ascii="宋体" w:hAnsi="宋体" w:hint="eastAsia"/>
                <w:szCs w:val="21"/>
              </w:rPr>
              <w:t>医</w:t>
            </w:r>
            <w:r>
              <w:rPr>
                <w:rFonts w:ascii="宋体" w:hAnsi="宋体" w:hint="eastAsia"/>
                <w:szCs w:val="21"/>
              </w:rPr>
              <w:t>院，</w:t>
            </w:r>
            <w:r w:rsidR="00FB0D26" w:rsidRPr="00065F74">
              <w:rPr>
                <w:rFonts w:ascii="宋体" w:hAnsi="宋体" w:hint="eastAsia"/>
                <w:szCs w:val="21"/>
              </w:rPr>
              <w:t>遥观镇卫生计生科。</w:t>
            </w:r>
          </w:p>
        </w:tc>
      </w:tr>
      <w:tr w:rsidR="00FB0D26" w:rsidTr="00AB27D2">
        <w:trPr>
          <w:trHeight w:val="609"/>
        </w:trPr>
        <w:tc>
          <w:tcPr>
            <w:tcW w:w="828" w:type="dxa"/>
            <w:vAlign w:val="center"/>
          </w:tcPr>
          <w:p w:rsidR="00FB0D26" w:rsidRP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FB0D26" w:rsidRP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4月</w:t>
            </w:r>
            <w:r w:rsidR="00095577">
              <w:rPr>
                <w:rFonts w:ascii="宋体" w:hAnsi="宋体" w:hint="eastAsia"/>
                <w:szCs w:val="21"/>
              </w:rPr>
              <w:t>下旬</w:t>
            </w:r>
          </w:p>
        </w:tc>
        <w:tc>
          <w:tcPr>
            <w:tcW w:w="1080" w:type="dxa"/>
            <w:vAlign w:val="center"/>
          </w:tcPr>
          <w:p w:rsid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上午</w:t>
            </w:r>
          </w:p>
          <w:p w:rsidR="00FB0D26" w:rsidRPr="00065F74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8：</w:t>
            </w:r>
            <w:r w:rsidR="008F397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FB0D26" w:rsidRPr="00095577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潞城街道</w:t>
            </w:r>
          </w:p>
          <w:p w:rsidR="00742F5C" w:rsidRDefault="00FB0D26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新怡华超市</w:t>
            </w:r>
          </w:p>
          <w:p w:rsidR="00FB0D26" w:rsidRPr="00095577" w:rsidRDefault="00AB27D2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旗舰店</w:t>
            </w:r>
            <w:r w:rsidR="00FB0D26" w:rsidRPr="00095577">
              <w:rPr>
                <w:rFonts w:ascii="宋体" w:hAnsi="宋体" w:hint="eastAsia"/>
                <w:szCs w:val="21"/>
              </w:rPr>
              <w:t>门口</w:t>
            </w:r>
          </w:p>
        </w:tc>
        <w:tc>
          <w:tcPr>
            <w:tcW w:w="3240" w:type="dxa"/>
            <w:vAlign w:val="center"/>
          </w:tcPr>
          <w:p w:rsidR="00FB0D26" w:rsidRPr="00065F74" w:rsidRDefault="00D1336A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避孕知识宣传、生殖健康知识宣传咨询、</w:t>
            </w:r>
            <w:r w:rsidR="00FB0D26" w:rsidRPr="00065F74">
              <w:rPr>
                <w:rFonts w:ascii="宋体" w:hAnsi="宋体" w:hint="eastAsia"/>
                <w:szCs w:val="21"/>
              </w:rPr>
              <w:t>泌</w:t>
            </w:r>
            <w:r>
              <w:rPr>
                <w:rFonts w:ascii="宋体" w:hAnsi="宋体" w:hint="eastAsia"/>
                <w:szCs w:val="21"/>
              </w:rPr>
              <w:t>尿系统</w:t>
            </w:r>
            <w:r w:rsidR="00FB0D26" w:rsidRPr="00065F74">
              <w:rPr>
                <w:rFonts w:ascii="宋体" w:hAnsi="宋体" w:hint="eastAsia"/>
                <w:szCs w:val="21"/>
              </w:rPr>
              <w:t>咨询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B0D26" w:rsidRPr="00065F74">
              <w:rPr>
                <w:rFonts w:ascii="宋体" w:hAnsi="宋体" w:hint="eastAsia"/>
                <w:szCs w:val="21"/>
              </w:rPr>
              <w:t>妇科咨询、乳腺外科咨询</w:t>
            </w:r>
            <w:r w:rsidR="00B134E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860" w:type="dxa"/>
            <w:vAlign w:val="center"/>
          </w:tcPr>
          <w:p w:rsidR="00FB0D26" w:rsidRPr="00065F74" w:rsidRDefault="00FB0D26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局办公室、政策法规科、妇幼健康</w:t>
            </w:r>
            <w:r w:rsidR="00D1336A">
              <w:rPr>
                <w:rFonts w:ascii="宋体" w:hAnsi="宋体" w:hint="eastAsia"/>
                <w:szCs w:val="21"/>
              </w:rPr>
              <w:t>服务</w:t>
            </w:r>
            <w:r w:rsidRPr="00065F74">
              <w:rPr>
                <w:rFonts w:ascii="宋体" w:hAnsi="宋体" w:hint="eastAsia"/>
                <w:szCs w:val="21"/>
              </w:rPr>
              <w:t>科、流动人口科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区妇幼计生中心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="00D1336A">
              <w:rPr>
                <w:rFonts w:ascii="宋体" w:hAnsi="宋体" w:hint="eastAsia"/>
                <w:szCs w:val="21"/>
              </w:rPr>
              <w:t>区</w:t>
            </w:r>
            <w:r w:rsidRPr="00065F74">
              <w:rPr>
                <w:rFonts w:ascii="宋体" w:hAnsi="宋体" w:hint="eastAsia"/>
                <w:szCs w:val="21"/>
              </w:rPr>
              <w:t>疾控中心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="00742F5C">
              <w:rPr>
                <w:rFonts w:ascii="宋体" w:hAnsi="宋体" w:hint="eastAsia"/>
                <w:szCs w:val="21"/>
              </w:rPr>
              <w:t>常州七院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潞城街道卫生</w:t>
            </w:r>
            <w:r w:rsidR="00D1336A">
              <w:rPr>
                <w:rFonts w:ascii="宋体" w:hAnsi="宋体" w:hint="eastAsia"/>
                <w:szCs w:val="21"/>
              </w:rPr>
              <w:t>服务中心</w:t>
            </w:r>
            <w:r w:rsidR="00742F5C">
              <w:rPr>
                <w:rFonts w:ascii="宋体" w:hAnsi="宋体" w:hint="eastAsia"/>
                <w:szCs w:val="21"/>
              </w:rPr>
              <w:t>，潞城街道</w:t>
            </w:r>
            <w:r w:rsidR="00A742E4">
              <w:rPr>
                <w:rFonts w:ascii="宋体" w:hAnsi="宋体" w:hint="eastAsia"/>
                <w:szCs w:val="21"/>
              </w:rPr>
              <w:t>社会事业服务中心</w:t>
            </w:r>
            <w:r w:rsidRPr="00065F7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5F74" w:rsidTr="00AB27D2">
        <w:trPr>
          <w:trHeight w:val="609"/>
        </w:trPr>
        <w:tc>
          <w:tcPr>
            <w:tcW w:w="828" w:type="dxa"/>
            <w:vAlign w:val="center"/>
          </w:tcPr>
          <w:p w:rsidR="00065F74" w:rsidRPr="00065F74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065F74" w:rsidRPr="00065F74" w:rsidRDefault="00D1336A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065F74" w:rsidRPr="00065F7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下旬</w:t>
            </w:r>
          </w:p>
        </w:tc>
        <w:tc>
          <w:tcPr>
            <w:tcW w:w="1080" w:type="dxa"/>
            <w:vAlign w:val="center"/>
          </w:tcPr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上午</w:t>
            </w:r>
          </w:p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8：</w:t>
            </w:r>
            <w:r w:rsidR="008F397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065F74" w:rsidRPr="00095577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湟里镇</w:t>
            </w:r>
          </w:p>
          <w:p w:rsidR="00065F74" w:rsidRPr="00095577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集贸市场</w:t>
            </w:r>
          </w:p>
        </w:tc>
        <w:tc>
          <w:tcPr>
            <w:tcW w:w="3240" w:type="dxa"/>
            <w:vAlign w:val="center"/>
          </w:tcPr>
          <w:p w:rsidR="00065F74" w:rsidRPr="00065F74" w:rsidRDefault="00065F74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避孕知识宣传、生殖健康知识宣传咨询、内分泌咨询</w:t>
            </w:r>
            <w:r w:rsidR="00D1336A">
              <w:rPr>
                <w:rFonts w:ascii="宋体" w:hAnsi="宋体" w:hint="eastAsia"/>
                <w:szCs w:val="21"/>
              </w:rPr>
              <w:t>、</w:t>
            </w:r>
            <w:r w:rsidRPr="00065F74">
              <w:rPr>
                <w:rFonts w:ascii="宋体" w:hAnsi="宋体" w:hint="eastAsia"/>
                <w:szCs w:val="21"/>
              </w:rPr>
              <w:t>妇科咨询、乳腺外科咨询</w:t>
            </w:r>
            <w:r w:rsidR="00B134E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860" w:type="dxa"/>
            <w:vAlign w:val="center"/>
          </w:tcPr>
          <w:p w:rsidR="00065F74" w:rsidRPr="00065F74" w:rsidRDefault="00065F74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局办公室、政策法规科、计生协、妇幼健康科、基层指导科、流动人口科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区妇幼计生中心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="003F40D8">
              <w:rPr>
                <w:rFonts w:ascii="宋体" w:hAnsi="宋体" w:hint="eastAsia"/>
                <w:szCs w:val="21"/>
              </w:rPr>
              <w:t>区</w:t>
            </w:r>
            <w:r w:rsidRPr="00065F74">
              <w:rPr>
                <w:rFonts w:ascii="宋体" w:hAnsi="宋体" w:hint="eastAsia"/>
                <w:szCs w:val="21"/>
              </w:rPr>
              <w:t>疾控中心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="003F40D8">
              <w:rPr>
                <w:rFonts w:ascii="宋体" w:hAnsi="宋体" w:hint="eastAsia"/>
                <w:szCs w:val="21"/>
              </w:rPr>
              <w:t>湟里卫生</w:t>
            </w:r>
            <w:r w:rsidRPr="00065F74">
              <w:rPr>
                <w:rFonts w:ascii="宋体" w:hAnsi="宋体" w:hint="eastAsia"/>
                <w:szCs w:val="21"/>
              </w:rPr>
              <w:t>院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湟里镇卫生计生科</w:t>
            </w:r>
            <w:r w:rsidR="0009557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65F74" w:rsidTr="00AB27D2">
        <w:trPr>
          <w:trHeight w:val="609"/>
        </w:trPr>
        <w:tc>
          <w:tcPr>
            <w:tcW w:w="828" w:type="dxa"/>
            <w:vAlign w:val="center"/>
          </w:tcPr>
          <w:p w:rsidR="00065F74" w:rsidRPr="00065F74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6月</w:t>
            </w:r>
            <w:r w:rsidR="003F40D8">
              <w:rPr>
                <w:rFonts w:ascii="宋体" w:hAnsi="宋体" w:hint="eastAsia"/>
                <w:szCs w:val="21"/>
              </w:rPr>
              <w:t>中旬</w:t>
            </w:r>
          </w:p>
        </w:tc>
        <w:tc>
          <w:tcPr>
            <w:tcW w:w="1080" w:type="dxa"/>
            <w:vAlign w:val="center"/>
          </w:tcPr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上午</w:t>
            </w:r>
          </w:p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8：</w:t>
            </w:r>
            <w:r w:rsidR="008F397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065F74" w:rsidRPr="00095577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南夏墅街道</w:t>
            </w:r>
          </w:p>
          <w:p w:rsidR="00065F74" w:rsidRPr="00095577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南河社区</w:t>
            </w:r>
          </w:p>
        </w:tc>
        <w:tc>
          <w:tcPr>
            <w:tcW w:w="3240" w:type="dxa"/>
            <w:vAlign w:val="center"/>
          </w:tcPr>
          <w:p w:rsidR="00065F74" w:rsidRPr="00065F74" w:rsidRDefault="003F40D8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避孕知识宣传、生殖健康知识宣传咨询、</w:t>
            </w:r>
            <w:r w:rsidR="00065F74" w:rsidRPr="00065F74">
              <w:rPr>
                <w:rFonts w:ascii="宋体" w:hAnsi="宋体" w:hint="eastAsia"/>
                <w:szCs w:val="21"/>
              </w:rPr>
              <w:t>泌</w:t>
            </w:r>
            <w:r>
              <w:rPr>
                <w:rFonts w:ascii="宋体" w:hAnsi="宋体" w:hint="eastAsia"/>
                <w:szCs w:val="21"/>
              </w:rPr>
              <w:t>尿系统</w:t>
            </w:r>
            <w:r w:rsidR="00065F74" w:rsidRPr="00065F74">
              <w:rPr>
                <w:rFonts w:ascii="宋体" w:hAnsi="宋体" w:hint="eastAsia"/>
                <w:szCs w:val="21"/>
              </w:rPr>
              <w:t>咨询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65F74" w:rsidRPr="00065F74">
              <w:rPr>
                <w:rFonts w:ascii="宋体" w:hAnsi="宋体" w:hint="eastAsia"/>
                <w:szCs w:val="21"/>
              </w:rPr>
              <w:t>妇科咨询、乳腺外科咨询</w:t>
            </w:r>
            <w:r w:rsidR="00B134E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860" w:type="dxa"/>
            <w:vAlign w:val="center"/>
          </w:tcPr>
          <w:p w:rsidR="00065F74" w:rsidRPr="00065F74" w:rsidRDefault="00065F74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局办公室、政策法规科、妇幼健康</w:t>
            </w:r>
            <w:r w:rsidR="003F40D8">
              <w:rPr>
                <w:rFonts w:ascii="宋体" w:hAnsi="宋体" w:hint="eastAsia"/>
                <w:szCs w:val="21"/>
              </w:rPr>
              <w:t>服务</w:t>
            </w:r>
            <w:r w:rsidRPr="00065F74">
              <w:rPr>
                <w:rFonts w:ascii="宋体" w:hAnsi="宋体" w:hint="eastAsia"/>
                <w:szCs w:val="21"/>
              </w:rPr>
              <w:t>科、流动人口科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区妇幼计生中心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="003F40D8">
              <w:rPr>
                <w:rFonts w:ascii="宋体" w:hAnsi="宋体" w:hint="eastAsia"/>
                <w:szCs w:val="21"/>
              </w:rPr>
              <w:t>区</w:t>
            </w:r>
            <w:r w:rsidRPr="00065F74">
              <w:rPr>
                <w:rFonts w:ascii="宋体" w:hAnsi="宋体" w:hint="eastAsia"/>
                <w:szCs w:val="21"/>
              </w:rPr>
              <w:t>疾控中心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="003F40D8">
              <w:rPr>
                <w:rFonts w:ascii="宋体" w:hAnsi="宋体" w:hint="eastAsia"/>
                <w:szCs w:val="21"/>
              </w:rPr>
              <w:t>阳湖二</w:t>
            </w:r>
            <w:r w:rsidRPr="00065F74">
              <w:rPr>
                <w:rFonts w:ascii="宋体" w:hAnsi="宋体" w:hint="eastAsia"/>
                <w:szCs w:val="21"/>
              </w:rPr>
              <w:t>院</w:t>
            </w:r>
            <w:r w:rsidR="00095577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南夏墅街道卫生计生科。</w:t>
            </w:r>
          </w:p>
        </w:tc>
      </w:tr>
      <w:tr w:rsidR="00065F74" w:rsidTr="00AB27D2">
        <w:trPr>
          <w:trHeight w:val="624"/>
        </w:trPr>
        <w:tc>
          <w:tcPr>
            <w:tcW w:w="828" w:type="dxa"/>
            <w:vAlign w:val="center"/>
          </w:tcPr>
          <w:p w:rsidR="00065F74" w:rsidRPr="00065F74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7月</w:t>
            </w:r>
            <w:r w:rsidR="003F40D8">
              <w:rPr>
                <w:rFonts w:ascii="宋体" w:hAnsi="宋体" w:hint="eastAsia"/>
                <w:szCs w:val="21"/>
              </w:rPr>
              <w:t>中旬</w:t>
            </w:r>
          </w:p>
        </w:tc>
        <w:tc>
          <w:tcPr>
            <w:tcW w:w="1080" w:type="dxa"/>
            <w:vAlign w:val="center"/>
          </w:tcPr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上午</w:t>
            </w:r>
          </w:p>
          <w:p w:rsidR="00065F74" w:rsidRPr="00065F74" w:rsidRDefault="00065F74" w:rsidP="00742F5C">
            <w:pPr>
              <w:spacing w:line="360" w:lineRule="exact"/>
              <w:ind w:left="105"/>
              <w:jc w:val="center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8：</w:t>
            </w:r>
            <w:r w:rsidR="008F397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065F74" w:rsidRPr="00095577" w:rsidRDefault="00065F74" w:rsidP="00742F5C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095577">
              <w:rPr>
                <w:rFonts w:ascii="宋体" w:hAnsi="宋体" w:hint="eastAsia"/>
                <w:szCs w:val="21"/>
              </w:rPr>
              <w:t>前黄商贸中心</w:t>
            </w:r>
          </w:p>
        </w:tc>
        <w:tc>
          <w:tcPr>
            <w:tcW w:w="3240" w:type="dxa"/>
            <w:vAlign w:val="center"/>
          </w:tcPr>
          <w:p w:rsidR="00065F74" w:rsidRPr="00065F74" w:rsidRDefault="00065F74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避孕知识宣传、生殖健康知识宣传咨询、妇科咨询、乳腺外科咨询</w:t>
            </w:r>
            <w:r w:rsidR="00B134E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860" w:type="dxa"/>
            <w:vAlign w:val="center"/>
          </w:tcPr>
          <w:p w:rsidR="00065F74" w:rsidRPr="00065F74" w:rsidRDefault="00065F74" w:rsidP="00742F5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065F74">
              <w:rPr>
                <w:rFonts w:ascii="宋体" w:hAnsi="宋体" w:hint="eastAsia"/>
                <w:szCs w:val="21"/>
              </w:rPr>
              <w:t>局办公室、政策法规科、计生协、妇幼健康</w:t>
            </w:r>
            <w:r w:rsidR="003F40D8">
              <w:rPr>
                <w:rFonts w:ascii="宋体" w:hAnsi="宋体" w:hint="eastAsia"/>
                <w:szCs w:val="21"/>
              </w:rPr>
              <w:t>服务</w:t>
            </w:r>
            <w:r w:rsidRPr="00065F74">
              <w:rPr>
                <w:rFonts w:ascii="宋体" w:hAnsi="宋体" w:hint="eastAsia"/>
                <w:szCs w:val="21"/>
              </w:rPr>
              <w:t>科、流动人口科</w:t>
            </w:r>
            <w:r w:rsidR="00091AD0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区妇幼计生中心</w:t>
            </w:r>
            <w:r w:rsidR="00091AD0">
              <w:rPr>
                <w:rFonts w:ascii="宋体" w:hAnsi="宋体" w:hint="eastAsia"/>
                <w:szCs w:val="21"/>
              </w:rPr>
              <w:t>，</w:t>
            </w:r>
            <w:r w:rsidR="00B54B3B">
              <w:rPr>
                <w:rFonts w:ascii="宋体" w:hAnsi="宋体" w:hint="eastAsia"/>
                <w:szCs w:val="21"/>
              </w:rPr>
              <w:t>区</w:t>
            </w:r>
            <w:r w:rsidRPr="00065F74">
              <w:rPr>
                <w:rFonts w:ascii="宋体" w:hAnsi="宋体" w:hint="eastAsia"/>
                <w:szCs w:val="21"/>
              </w:rPr>
              <w:t>疾控中心</w:t>
            </w:r>
            <w:r w:rsidR="00091AD0">
              <w:rPr>
                <w:rFonts w:ascii="宋体" w:hAnsi="宋体" w:hint="eastAsia"/>
                <w:szCs w:val="21"/>
              </w:rPr>
              <w:t>，</w:t>
            </w:r>
            <w:r w:rsidR="00742F5C" w:rsidRPr="00065F74">
              <w:rPr>
                <w:rFonts w:ascii="宋体" w:hAnsi="宋体" w:hint="eastAsia"/>
                <w:szCs w:val="21"/>
              </w:rPr>
              <w:t>武进人民医院</w:t>
            </w:r>
            <w:r w:rsidR="00742F5C">
              <w:rPr>
                <w:rFonts w:ascii="宋体" w:hAnsi="宋体" w:hint="eastAsia"/>
                <w:szCs w:val="21"/>
              </w:rPr>
              <w:t>，</w:t>
            </w:r>
            <w:r w:rsidR="003F40D8">
              <w:rPr>
                <w:rFonts w:ascii="宋体" w:hAnsi="宋体" w:hint="eastAsia"/>
                <w:szCs w:val="21"/>
              </w:rPr>
              <w:t>前黄人民</w:t>
            </w:r>
            <w:r w:rsidRPr="00065F74">
              <w:rPr>
                <w:rFonts w:ascii="宋体" w:hAnsi="宋体" w:hint="eastAsia"/>
                <w:szCs w:val="21"/>
              </w:rPr>
              <w:t>医院</w:t>
            </w:r>
            <w:r w:rsidR="00091AD0">
              <w:rPr>
                <w:rFonts w:ascii="宋体" w:hAnsi="宋体" w:hint="eastAsia"/>
                <w:szCs w:val="21"/>
              </w:rPr>
              <w:t>，</w:t>
            </w:r>
            <w:r w:rsidRPr="00065F74">
              <w:rPr>
                <w:rFonts w:ascii="宋体" w:hAnsi="宋体" w:hint="eastAsia"/>
                <w:szCs w:val="21"/>
              </w:rPr>
              <w:t>前黄镇卫生计生科。</w:t>
            </w:r>
          </w:p>
        </w:tc>
      </w:tr>
    </w:tbl>
    <w:p w:rsidR="006A72E8" w:rsidRPr="00D139F1" w:rsidRDefault="006A72E8" w:rsidP="006A72E8">
      <w:pPr>
        <w:spacing w:line="540" w:lineRule="exact"/>
        <w:ind w:right="300"/>
        <w:rPr>
          <w:rFonts w:ascii="仿宋" w:eastAsia="仿宋" w:hAnsi="仿宋" w:hint="eastAsia"/>
          <w:sz w:val="32"/>
          <w:szCs w:val="32"/>
        </w:rPr>
        <w:sectPr w:rsidR="006A72E8" w:rsidRPr="00D139F1" w:rsidSect="007F1C19">
          <w:footerReference w:type="even" r:id="rId7"/>
          <w:footerReference w:type="default" r:id="rId8"/>
          <w:pgSz w:w="16838" w:h="11906" w:orient="landscape" w:code="9"/>
          <w:pgMar w:top="1531" w:right="1985" w:bottom="1531" w:left="2098" w:header="709" w:footer="1361" w:gutter="0"/>
          <w:pgNumType w:fmt="numberInDash"/>
          <w:cols w:space="425"/>
          <w:docGrid w:type="linesAndChars" w:linePitch="312"/>
        </w:sectPr>
      </w:pPr>
    </w:p>
    <w:p w:rsidR="006A72E8" w:rsidRPr="00861542" w:rsidRDefault="006A72E8" w:rsidP="006A72E8">
      <w:pPr>
        <w:spacing w:line="540" w:lineRule="exact"/>
        <w:ind w:right="300"/>
        <w:rPr>
          <w:rFonts w:ascii="黑体" w:eastAsia="黑体" w:hAnsi="仿宋" w:hint="eastAsia"/>
          <w:sz w:val="32"/>
          <w:szCs w:val="32"/>
        </w:rPr>
      </w:pPr>
      <w:r w:rsidRPr="00861542">
        <w:rPr>
          <w:rFonts w:ascii="黑体" w:eastAsia="黑体" w:hAnsi="仿宋" w:hint="eastAsia"/>
          <w:sz w:val="32"/>
          <w:szCs w:val="32"/>
        </w:rPr>
        <w:lastRenderedPageBreak/>
        <w:t>附件</w:t>
      </w:r>
      <w:r w:rsidR="00C26BFF">
        <w:rPr>
          <w:rFonts w:ascii="黑体" w:eastAsia="黑体" w:hAnsi="仿宋" w:hint="eastAsia"/>
          <w:sz w:val="32"/>
          <w:szCs w:val="32"/>
        </w:rPr>
        <w:t>2</w:t>
      </w:r>
    </w:p>
    <w:p w:rsidR="006A72E8" w:rsidRDefault="004706BF" w:rsidP="006A72E8">
      <w:pPr>
        <w:spacing w:line="540" w:lineRule="exact"/>
        <w:ind w:right="30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集中</w:t>
      </w:r>
      <w:r w:rsidR="006A72E8" w:rsidRPr="00BF516B">
        <w:rPr>
          <w:rFonts w:ascii="方正小标宋简体" w:eastAsia="方正小标宋简体" w:hint="eastAsia"/>
          <w:sz w:val="44"/>
          <w:szCs w:val="44"/>
        </w:rPr>
        <w:t>宣传服务活动情况表</w:t>
      </w:r>
    </w:p>
    <w:p w:rsidR="00BF516B" w:rsidRPr="00BF516B" w:rsidRDefault="00BF516B" w:rsidP="006A72E8">
      <w:pPr>
        <w:spacing w:line="540" w:lineRule="exact"/>
        <w:ind w:right="30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3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1676"/>
        <w:gridCol w:w="1933"/>
        <w:gridCol w:w="2130"/>
        <w:gridCol w:w="1597"/>
        <w:gridCol w:w="1597"/>
        <w:gridCol w:w="3791"/>
      </w:tblGrid>
      <w:tr w:rsidR="006A72E8" w:rsidRPr="008F0536" w:rsidTr="008F0536">
        <w:trPr>
          <w:trHeight w:val="152"/>
        </w:trPr>
        <w:tc>
          <w:tcPr>
            <w:tcW w:w="1252" w:type="dxa"/>
            <w:vAlign w:val="center"/>
          </w:tcPr>
          <w:p w:rsidR="006A72E8" w:rsidRPr="00F276CE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:rsidR="006A72E8" w:rsidRPr="00F276CE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时  间</w:t>
            </w:r>
          </w:p>
        </w:tc>
        <w:tc>
          <w:tcPr>
            <w:tcW w:w="1933" w:type="dxa"/>
            <w:vAlign w:val="center"/>
          </w:tcPr>
          <w:p w:rsidR="006A72E8" w:rsidRPr="00F276CE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地  点</w:t>
            </w:r>
          </w:p>
        </w:tc>
        <w:tc>
          <w:tcPr>
            <w:tcW w:w="2130" w:type="dxa"/>
            <w:vAlign w:val="center"/>
          </w:tcPr>
          <w:p w:rsidR="006A72E8" w:rsidRPr="00F276CE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宣传形式</w:t>
            </w:r>
          </w:p>
        </w:tc>
        <w:tc>
          <w:tcPr>
            <w:tcW w:w="1597" w:type="dxa"/>
            <w:vAlign w:val="center"/>
          </w:tcPr>
          <w:p w:rsidR="006A72E8" w:rsidRPr="00F276CE" w:rsidRDefault="006A72E8" w:rsidP="00F276CE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参加</w:t>
            </w:r>
            <w:r w:rsidR="00F276CE" w:rsidRPr="00F276CE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1597" w:type="dxa"/>
            <w:vAlign w:val="center"/>
          </w:tcPr>
          <w:p w:rsidR="00B134E3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宣传服务</w:t>
            </w:r>
          </w:p>
          <w:p w:rsidR="006A72E8" w:rsidRPr="00F276CE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人数</w:t>
            </w:r>
          </w:p>
        </w:tc>
        <w:tc>
          <w:tcPr>
            <w:tcW w:w="3791" w:type="dxa"/>
            <w:vAlign w:val="center"/>
          </w:tcPr>
          <w:p w:rsidR="006A72E8" w:rsidRPr="00F276CE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宣传服务内容及</w:t>
            </w:r>
          </w:p>
          <w:p w:rsidR="006A72E8" w:rsidRPr="00F276CE" w:rsidRDefault="006A72E8" w:rsidP="008F0536">
            <w:pPr>
              <w:spacing w:line="42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276CE">
              <w:rPr>
                <w:rFonts w:ascii="楷体" w:eastAsia="楷体" w:hAnsi="楷体" w:hint="eastAsia"/>
                <w:sz w:val="24"/>
              </w:rPr>
              <w:t>宣传资料发放情况</w:t>
            </w:r>
          </w:p>
        </w:tc>
      </w:tr>
      <w:tr w:rsidR="006A72E8" w:rsidRPr="008F0536" w:rsidTr="008F0536">
        <w:trPr>
          <w:trHeight w:hRule="exact" w:val="1134"/>
        </w:trPr>
        <w:tc>
          <w:tcPr>
            <w:tcW w:w="1252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33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130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791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6A72E8" w:rsidRPr="008F0536" w:rsidTr="008F0536">
        <w:trPr>
          <w:trHeight w:hRule="exact" w:val="1134"/>
        </w:trPr>
        <w:tc>
          <w:tcPr>
            <w:tcW w:w="1252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33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130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791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6A72E8" w:rsidRPr="008F0536" w:rsidTr="008F0536">
        <w:trPr>
          <w:trHeight w:hRule="exact" w:val="1134"/>
        </w:trPr>
        <w:tc>
          <w:tcPr>
            <w:tcW w:w="1252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33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130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791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  <w:tr w:rsidR="006A72E8" w:rsidRPr="008F0536" w:rsidTr="008F0536">
        <w:trPr>
          <w:trHeight w:hRule="exact" w:val="1134"/>
        </w:trPr>
        <w:tc>
          <w:tcPr>
            <w:tcW w:w="1252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676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933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2130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  <w:tc>
          <w:tcPr>
            <w:tcW w:w="3791" w:type="dxa"/>
          </w:tcPr>
          <w:p w:rsidR="006A72E8" w:rsidRPr="008F0536" w:rsidRDefault="006A72E8" w:rsidP="008F0536">
            <w:pPr>
              <w:spacing w:line="540" w:lineRule="exact"/>
              <w:ind w:right="300"/>
              <w:rPr>
                <w:rFonts w:ascii="仿宋_GB2312" w:eastAsia="仿宋_GB2312" w:hint="eastAsia"/>
                <w:sz w:val="22"/>
                <w:szCs w:val="22"/>
              </w:rPr>
            </w:pPr>
          </w:p>
        </w:tc>
      </w:tr>
    </w:tbl>
    <w:p w:rsidR="009C63FA" w:rsidRDefault="009C63FA">
      <w:pPr>
        <w:rPr>
          <w:rFonts w:ascii="仿宋_GB2312" w:eastAsia="仿宋_GB2312" w:hint="eastAsia"/>
          <w:sz w:val="30"/>
          <w:szCs w:val="30"/>
        </w:rPr>
        <w:sectPr w:rsidR="009C63FA" w:rsidSect="00726B46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6A72E8" w:rsidRPr="003F330A" w:rsidRDefault="006A72E8" w:rsidP="00065F74">
      <w:pPr>
        <w:rPr>
          <w:rFonts w:hint="eastAsia"/>
        </w:rPr>
      </w:pPr>
    </w:p>
    <w:sectPr w:rsidR="006A72E8" w:rsidRPr="003F330A" w:rsidSect="00726B46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CD" w:rsidRDefault="005143CD">
      <w:r>
        <w:separator/>
      </w:r>
    </w:p>
  </w:endnote>
  <w:endnote w:type="continuationSeparator" w:id="1">
    <w:p w:rsidR="005143CD" w:rsidRDefault="0051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71" w:rsidRDefault="008F3971" w:rsidP="0008266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971" w:rsidRDefault="008F3971" w:rsidP="0008266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71" w:rsidRPr="00082660" w:rsidRDefault="008F3971" w:rsidP="004C2D5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082660">
      <w:rPr>
        <w:rStyle w:val="a5"/>
        <w:rFonts w:ascii="宋体" w:hAnsi="宋体"/>
        <w:sz w:val="28"/>
        <w:szCs w:val="28"/>
      </w:rPr>
      <w:fldChar w:fldCharType="begin"/>
    </w:r>
    <w:r w:rsidRPr="00082660">
      <w:rPr>
        <w:rStyle w:val="a5"/>
        <w:rFonts w:ascii="宋体" w:hAnsi="宋体"/>
        <w:sz w:val="28"/>
        <w:szCs w:val="28"/>
      </w:rPr>
      <w:instrText xml:space="preserve">PAGE  </w:instrText>
    </w:r>
    <w:r w:rsidRPr="00082660">
      <w:rPr>
        <w:rStyle w:val="a5"/>
        <w:rFonts w:ascii="宋体" w:hAnsi="宋体"/>
        <w:sz w:val="28"/>
        <w:szCs w:val="28"/>
      </w:rPr>
      <w:fldChar w:fldCharType="separate"/>
    </w:r>
    <w:r w:rsidR="00363A32">
      <w:rPr>
        <w:rStyle w:val="a5"/>
        <w:rFonts w:ascii="宋体" w:hAnsi="宋体"/>
        <w:noProof/>
        <w:sz w:val="28"/>
        <w:szCs w:val="28"/>
      </w:rPr>
      <w:t>- 2 -</w:t>
    </w:r>
    <w:r w:rsidRPr="00082660">
      <w:rPr>
        <w:rStyle w:val="a5"/>
        <w:rFonts w:ascii="宋体" w:hAnsi="宋体"/>
        <w:sz w:val="28"/>
        <w:szCs w:val="28"/>
      </w:rPr>
      <w:fldChar w:fldCharType="end"/>
    </w:r>
  </w:p>
  <w:p w:rsidR="008F3971" w:rsidRDefault="008F3971" w:rsidP="00082660">
    <w:pPr>
      <w:pStyle w:val="a4"/>
      <w:framePr w:wrap="around" w:vAnchor="text" w:hAnchor="margin" w:xAlign="center" w:y="1"/>
      <w:ind w:right="360" w:firstLine="360"/>
      <w:rPr>
        <w:rStyle w:val="a5"/>
      </w:rPr>
    </w:pPr>
  </w:p>
  <w:p w:rsidR="008F3971" w:rsidRDefault="008F39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CD" w:rsidRDefault="005143CD">
      <w:r>
        <w:separator/>
      </w:r>
    </w:p>
  </w:footnote>
  <w:footnote w:type="continuationSeparator" w:id="1">
    <w:p w:rsidR="005143CD" w:rsidRDefault="00514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4E8"/>
    <w:multiLevelType w:val="hybridMultilevel"/>
    <w:tmpl w:val="10D2C502"/>
    <w:lvl w:ilvl="0" w:tplc="CA40B68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0A"/>
    <w:rsid w:val="0000048A"/>
    <w:rsid w:val="00041A30"/>
    <w:rsid w:val="00041B73"/>
    <w:rsid w:val="000612CB"/>
    <w:rsid w:val="00065F74"/>
    <w:rsid w:val="00082660"/>
    <w:rsid w:val="00091AD0"/>
    <w:rsid w:val="00095577"/>
    <w:rsid w:val="000A1765"/>
    <w:rsid w:val="00100C51"/>
    <w:rsid w:val="001350DA"/>
    <w:rsid w:val="00162F04"/>
    <w:rsid w:val="00180FA2"/>
    <w:rsid w:val="00183C67"/>
    <w:rsid w:val="001A275C"/>
    <w:rsid w:val="001B4534"/>
    <w:rsid w:val="001F130B"/>
    <w:rsid w:val="00263584"/>
    <w:rsid w:val="00295890"/>
    <w:rsid w:val="00296A6A"/>
    <w:rsid w:val="002A1D03"/>
    <w:rsid w:val="002B08F9"/>
    <w:rsid w:val="002B2EE1"/>
    <w:rsid w:val="002D0C72"/>
    <w:rsid w:val="002E318E"/>
    <w:rsid w:val="00325C16"/>
    <w:rsid w:val="003304E5"/>
    <w:rsid w:val="00350584"/>
    <w:rsid w:val="00352C03"/>
    <w:rsid w:val="00352F04"/>
    <w:rsid w:val="0036209F"/>
    <w:rsid w:val="00363A32"/>
    <w:rsid w:val="003717BE"/>
    <w:rsid w:val="0038439F"/>
    <w:rsid w:val="00385F34"/>
    <w:rsid w:val="00387A32"/>
    <w:rsid w:val="003A2C14"/>
    <w:rsid w:val="003B3FE5"/>
    <w:rsid w:val="003B4341"/>
    <w:rsid w:val="003F330A"/>
    <w:rsid w:val="003F40D8"/>
    <w:rsid w:val="0041725F"/>
    <w:rsid w:val="004706BF"/>
    <w:rsid w:val="004C2D51"/>
    <w:rsid w:val="004F392A"/>
    <w:rsid w:val="004F4A0C"/>
    <w:rsid w:val="005143CD"/>
    <w:rsid w:val="00582AF7"/>
    <w:rsid w:val="005966E8"/>
    <w:rsid w:val="005A2DA6"/>
    <w:rsid w:val="005B539D"/>
    <w:rsid w:val="005E1262"/>
    <w:rsid w:val="00612570"/>
    <w:rsid w:val="006202DC"/>
    <w:rsid w:val="00621ED0"/>
    <w:rsid w:val="006547F7"/>
    <w:rsid w:val="006A72E8"/>
    <w:rsid w:val="006D1815"/>
    <w:rsid w:val="00715BA3"/>
    <w:rsid w:val="00716A8D"/>
    <w:rsid w:val="007178E7"/>
    <w:rsid w:val="00726B46"/>
    <w:rsid w:val="00742F5C"/>
    <w:rsid w:val="00765EC6"/>
    <w:rsid w:val="00791317"/>
    <w:rsid w:val="00794542"/>
    <w:rsid w:val="007A0070"/>
    <w:rsid w:val="007B71CD"/>
    <w:rsid w:val="007C305C"/>
    <w:rsid w:val="007F1C19"/>
    <w:rsid w:val="00814FEB"/>
    <w:rsid w:val="008175D2"/>
    <w:rsid w:val="0082225E"/>
    <w:rsid w:val="008412C5"/>
    <w:rsid w:val="00850812"/>
    <w:rsid w:val="00861542"/>
    <w:rsid w:val="0086602E"/>
    <w:rsid w:val="008B2DD0"/>
    <w:rsid w:val="008C249D"/>
    <w:rsid w:val="008F0536"/>
    <w:rsid w:val="008F3971"/>
    <w:rsid w:val="00953A0F"/>
    <w:rsid w:val="00977D39"/>
    <w:rsid w:val="00985B74"/>
    <w:rsid w:val="009A0949"/>
    <w:rsid w:val="009A57DA"/>
    <w:rsid w:val="009B5653"/>
    <w:rsid w:val="009C63FA"/>
    <w:rsid w:val="009D1959"/>
    <w:rsid w:val="009D7829"/>
    <w:rsid w:val="009E2C11"/>
    <w:rsid w:val="00A022A2"/>
    <w:rsid w:val="00A15B53"/>
    <w:rsid w:val="00A3474F"/>
    <w:rsid w:val="00A4129D"/>
    <w:rsid w:val="00A47750"/>
    <w:rsid w:val="00A534C9"/>
    <w:rsid w:val="00A71935"/>
    <w:rsid w:val="00A742E4"/>
    <w:rsid w:val="00A74409"/>
    <w:rsid w:val="00A77489"/>
    <w:rsid w:val="00A77684"/>
    <w:rsid w:val="00A961D7"/>
    <w:rsid w:val="00AB27D2"/>
    <w:rsid w:val="00AC2E45"/>
    <w:rsid w:val="00AD7AC4"/>
    <w:rsid w:val="00AE1887"/>
    <w:rsid w:val="00B01E00"/>
    <w:rsid w:val="00B134E3"/>
    <w:rsid w:val="00B1519C"/>
    <w:rsid w:val="00B47408"/>
    <w:rsid w:val="00B54B3B"/>
    <w:rsid w:val="00B54F33"/>
    <w:rsid w:val="00B603F1"/>
    <w:rsid w:val="00B769A0"/>
    <w:rsid w:val="00B92AE6"/>
    <w:rsid w:val="00BB1AF5"/>
    <w:rsid w:val="00BE58D0"/>
    <w:rsid w:val="00BF516B"/>
    <w:rsid w:val="00C26BFF"/>
    <w:rsid w:val="00C705C4"/>
    <w:rsid w:val="00C70A0D"/>
    <w:rsid w:val="00C82D4F"/>
    <w:rsid w:val="00CA1F1B"/>
    <w:rsid w:val="00CC1AC1"/>
    <w:rsid w:val="00CD2447"/>
    <w:rsid w:val="00D06F92"/>
    <w:rsid w:val="00D1336A"/>
    <w:rsid w:val="00D139F1"/>
    <w:rsid w:val="00D35A33"/>
    <w:rsid w:val="00D42FFE"/>
    <w:rsid w:val="00DB3D1F"/>
    <w:rsid w:val="00DB4053"/>
    <w:rsid w:val="00DC0841"/>
    <w:rsid w:val="00DC180A"/>
    <w:rsid w:val="00DC1A63"/>
    <w:rsid w:val="00DD4F90"/>
    <w:rsid w:val="00E157A5"/>
    <w:rsid w:val="00E33FE5"/>
    <w:rsid w:val="00E604E6"/>
    <w:rsid w:val="00E76531"/>
    <w:rsid w:val="00EC2A06"/>
    <w:rsid w:val="00ED709E"/>
    <w:rsid w:val="00EE4083"/>
    <w:rsid w:val="00EF7CE5"/>
    <w:rsid w:val="00F264AB"/>
    <w:rsid w:val="00F276CE"/>
    <w:rsid w:val="00F373D8"/>
    <w:rsid w:val="00F64537"/>
    <w:rsid w:val="00F8459C"/>
    <w:rsid w:val="00FB0D26"/>
    <w:rsid w:val="00FE2E87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65EC6"/>
    <w:rPr>
      <w:color w:val="0000FF"/>
      <w:u w:val="single"/>
    </w:rPr>
  </w:style>
  <w:style w:type="paragraph" w:styleId="a4">
    <w:name w:val="footer"/>
    <w:basedOn w:val="a"/>
    <w:rsid w:val="00765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65EC6"/>
  </w:style>
  <w:style w:type="table" w:styleId="a6">
    <w:name w:val="Table Grid"/>
    <w:basedOn w:val="a1"/>
    <w:rsid w:val="006A72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1B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B45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</Words>
  <Characters>661</Characters>
  <Application>Microsoft Office Word</Application>
  <DocSecurity>0</DocSecurity>
  <Lines>5</Lines>
  <Paragraphs>1</Paragraphs>
  <ScaleCrop>false</ScaleCrop>
  <Company>WwW.YlmF.CoM</Company>
  <LinksUpToDate>false</LinksUpToDate>
  <CharactersWithSpaces>775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mailto:178257316@qq.com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武人计组〔2012〕5号</dc:title>
  <dc:creator>YlmF</dc:creator>
  <cp:lastModifiedBy>Administrator</cp:lastModifiedBy>
  <cp:revision>2</cp:revision>
  <cp:lastPrinted>2018-04-11T07:11:00Z</cp:lastPrinted>
  <dcterms:created xsi:type="dcterms:W3CDTF">2018-04-12T01:19:00Z</dcterms:created>
  <dcterms:modified xsi:type="dcterms:W3CDTF">2018-04-12T01:19:00Z</dcterms:modified>
</cp:coreProperties>
</file>