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CDF1">
      <w:pPr>
        <w:rPr>
          <w:rFonts w:hint="default" w:ascii="Times New Roman" w:hAnsi="Times New Roman" w:eastAsia="国标小标宋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首批参与武进区养老服务消费补贴项目服务机构名单</w:t>
      </w:r>
      <w:bookmarkEnd w:id="0"/>
    </w:p>
    <w:tbl>
      <w:tblPr>
        <w:tblStyle w:val="3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770"/>
        <w:gridCol w:w="4990"/>
      </w:tblGrid>
      <w:tr w14:paraId="6033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03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机构类型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101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序号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92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名称</w:t>
            </w:r>
          </w:p>
        </w:tc>
      </w:tr>
      <w:tr w14:paraId="568D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7B66"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一、养老机构（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13家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BCD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78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常州慧享福养老服务有限公司</w:t>
            </w:r>
          </w:p>
        </w:tc>
      </w:tr>
      <w:tr w14:paraId="1A80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324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C3AD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8C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常州市武进区净慧颐养中心</w:t>
            </w:r>
          </w:p>
        </w:tc>
      </w:tr>
      <w:tr w14:paraId="7BBF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1DC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5529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84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聚湖老年公寓</w:t>
            </w:r>
          </w:p>
        </w:tc>
      </w:tr>
      <w:tr w14:paraId="57F8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ACA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8C8A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60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常州玖康养老服务有限公司</w:t>
            </w:r>
          </w:p>
        </w:tc>
      </w:tr>
      <w:tr w14:paraId="3A88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974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0C6A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72E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常州市武进区太湖湾聚福缘康乐中心</w:t>
            </w:r>
          </w:p>
        </w:tc>
      </w:tr>
      <w:tr w14:paraId="0B6D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B04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0A4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14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常州九洲金东方护理院有限公司</w:t>
            </w:r>
          </w:p>
        </w:tc>
      </w:tr>
      <w:tr w14:paraId="2BEA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FE9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43F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55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常州市康惠养老服务有限公司(礼嘉镇敬老院)</w:t>
            </w:r>
          </w:p>
        </w:tc>
      </w:tr>
      <w:tr w14:paraId="7A4F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499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9D9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A4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常州市康惠养老服务有限公司(天禄老年公寓)</w:t>
            </w:r>
          </w:p>
        </w:tc>
      </w:tr>
      <w:tr w14:paraId="5F75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40D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9E1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4B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常州市武进区夕阳红康乐中心</w:t>
            </w:r>
          </w:p>
        </w:tc>
      </w:tr>
      <w:tr w14:paraId="49C0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EC3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0E68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D3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武进区湟里镇敬老院</w:t>
            </w:r>
          </w:p>
        </w:tc>
      </w:tr>
      <w:tr w14:paraId="05D7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A24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C52D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5A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无锡净慧养老服务运营管理有限公司洛阳分公司</w:t>
            </w:r>
          </w:p>
        </w:tc>
      </w:tr>
      <w:tr w14:paraId="667D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BD6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A9D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44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常州市武进区九洲金东方颐养中心</w:t>
            </w:r>
          </w:p>
        </w:tc>
      </w:tr>
      <w:tr w14:paraId="0FC2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DD2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6A3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A2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武进区前黄镇暖馨养老公寓</w:t>
            </w:r>
          </w:p>
        </w:tc>
      </w:tr>
      <w:tr w14:paraId="6EFD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63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二、服务机构（22家）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3883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8E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乐惠居(常州)养老服务有限公司</w:t>
            </w:r>
          </w:p>
        </w:tc>
      </w:tr>
      <w:tr w14:paraId="6D7F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C29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0B9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9C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苏州普康智慧养老产业科技有限公司</w:t>
            </w:r>
          </w:p>
        </w:tc>
      </w:tr>
      <w:tr w14:paraId="28D6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00F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740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5B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常州市武进区湖塘镇四世同堂居家养老服务中心</w:t>
            </w:r>
          </w:p>
        </w:tc>
      </w:tr>
      <w:tr w14:paraId="30CC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F2F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382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7F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常州枝秀家政服务有限公司</w:t>
            </w:r>
          </w:p>
        </w:tc>
      </w:tr>
      <w:tr w14:paraId="5C49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A18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032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68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常州市康安健康服务管理有限公司武进分公司</w:t>
            </w:r>
          </w:p>
        </w:tc>
      </w:tr>
      <w:tr w14:paraId="3123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F51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BE4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AD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江苏安康通健康管理服务有限公司</w:t>
            </w:r>
          </w:p>
        </w:tc>
      </w:tr>
      <w:tr w14:paraId="133B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2D8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07F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91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常州顺康养老服务有限公司</w:t>
            </w:r>
          </w:p>
        </w:tc>
      </w:tr>
      <w:tr w14:paraId="12BC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FA1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9FB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11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常州市家护康养老服务有限公司</w:t>
            </w:r>
          </w:p>
        </w:tc>
      </w:tr>
      <w:tr w14:paraId="181A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919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A22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C4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江苏尊爱养老服务有限公司</w:t>
            </w:r>
          </w:p>
        </w:tc>
      </w:tr>
      <w:tr w14:paraId="4B2B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CBB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179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D5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常州福寿康健康养老管理服务有限公司</w:t>
            </w:r>
          </w:p>
        </w:tc>
      </w:tr>
      <w:tr w14:paraId="0B63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B2D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A313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EE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常州璞缘养老管理服务有限公司</w:t>
            </w:r>
          </w:p>
        </w:tc>
      </w:tr>
      <w:tr w14:paraId="12D1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1F5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9CC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A7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常州骏驰家政服务有限公司</w:t>
            </w:r>
          </w:p>
        </w:tc>
      </w:tr>
      <w:tr w14:paraId="5886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713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190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94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江苏乐祥养老产业发展有限公司</w:t>
            </w:r>
          </w:p>
        </w:tc>
      </w:tr>
      <w:tr w14:paraId="08F2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311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F8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99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常州偶爸养老产业有限公司</w:t>
            </w:r>
          </w:p>
        </w:tc>
      </w:tr>
      <w:tr w14:paraId="1CAF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C05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ABBD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2E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常州易得康养老管理服务有限公司</w:t>
            </w:r>
          </w:p>
        </w:tc>
      </w:tr>
      <w:tr w14:paraId="3A97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916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566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05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家立方(常州)养老产业发展有限公司</w:t>
            </w:r>
          </w:p>
        </w:tc>
      </w:tr>
      <w:tr w14:paraId="1D65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049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288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707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中民孝行(常州)养老产业发展有限公司</w:t>
            </w:r>
          </w:p>
        </w:tc>
      </w:tr>
      <w:tr w14:paraId="7BF1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DF4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4B8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4F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常州佳禾养老服务有限公司</w:t>
            </w:r>
          </w:p>
        </w:tc>
      </w:tr>
      <w:tr w14:paraId="2156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94E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497A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EA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南京诗格科技有限公司</w:t>
            </w:r>
          </w:p>
        </w:tc>
      </w:tr>
      <w:tr w14:paraId="32CC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15A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697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E9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康力元（天津）医疗科技有限公司</w:t>
            </w:r>
          </w:p>
        </w:tc>
      </w:tr>
      <w:tr w14:paraId="7A81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BB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661D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E96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上海天与智慧养老服务有限公司</w:t>
            </w:r>
          </w:p>
        </w:tc>
      </w:tr>
      <w:tr w14:paraId="79AB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51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438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94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常州康海养老服务有限公司</w:t>
            </w:r>
          </w:p>
        </w:tc>
      </w:tr>
      <w:tr w14:paraId="3CB2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88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三、评估机构（4家）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B8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BB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南京市智养养老服务指导中心</w:t>
            </w:r>
          </w:p>
        </w:tc>
      </w:tr>
      <w:tr w14:paraId="76D7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7E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C5B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DB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常州市武进人民医院</w:t>
            </w:r>
          </w:p>
        </w:tc>
      </w:tr>
      <w:tr w14:paraId="780C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084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92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10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常州市武进区玖康养老评估中心</w:t>
            </w:r>
          </w:p>
        </w:tc>
      </w:tr>
      <w:tr w14:paraId="6918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0D9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38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C7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乐宜适老化健康科技(江苏)有限公司</w:t>
            </w:r>
          </w:p>
        </w:tc>
      </w:tr>
    </w:tbl>
    <w:p w14:paraId="1161A316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6D04EC"/>
    <w:rsid w:val="7D7069B5"/>
    <w:rsid w:val="7D7F4527"/>
    <w:rsid w:val="BE6D04EC"/>
    <w:rsid w:val="EFBB13A6"/>
    <w:rsid w:val="F7FD4FD8"/>
    <w:rsid w:val="FAFF4801"/>
    <w:rsid w:val="FCFD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904</Words>
  <Characters>933</Characters>
  <Lines>0</Lines>
  <Paragraphs>0</Paragraphs>
  <TotalTime>8</TotalTime>
  <ScaleCrop>false</ScaleCrop>
  <LinksUpToDate>false</LinksUpToDate>
  <CharactersWithSpaces>936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2026-02-04T07:26:00Z</dcterms:created>
  <dc:creator>user</dc:creator>
  <cp:lastModifiedBy>Administrator</cp:lastModifiedBy>
  <dcterms:modified xsi:type="dcterms:W3CDTF">2026-02-04T08:24:56Z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AA91319B5FE34CF4BD70920027ED597A_13</vt:lpwstr>
  </property>
  <property fmtid="{D5CDD505-2E9C-101B-9397-08002B2CF9AE}" pid="4" name="KSOTemplateDocerSaveRecord">
    <vt:lpwstr>eyJoZGlkIjoiZDc3MjE1OWQzNzlkOGEyYzNkMzExNzYzYzE1Y2NkMzgiLCJ1c2VySWQiOiI5OTkwMjU2NzgifQ==</vt:lpwstr>
  </property>
</Properties>
</file>