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33</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33</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225043地块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武进区南夏墅街道、湖塘镇</w:t>
      </w:r>
      <w:r>
        <w:rPr>
          <w:rFonts w:hint="eastAsia" w:ascii="仿宋" w:hAnsi="仿宋" w:eastAsia="仿宋" w:cs="仿宋"/>
          <w:sz w:val="24"/>
          <w:szCs w:val="24"/>
        </w:rPr>
        <w:t>范围内。拟征收土地位置详见附图。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540"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pPr>
              <w:ind w:left="0" w:leftChars="0" w:firstLine="480" w:firstLineChars="200"/>
              <w:jc w:val="center"/>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1" w:type="dxa"/>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pPr>
              <w:spacing w:line="240" w:lineRule="auto"/>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南夏墅街道</w:t>
            </w:r>
          </w:p>
        </w:tc>
        <w:tc>
          <w:tcPr>
            <w:tcW w:w="1540"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162</w:t>
            </w:r>
          </w:p>
        </w:tc>
        <w:tc>
          <w:tcPr>
            <w:tcW w:w="1419" w:type="dxa"/>
            <w:shd w:val="clear" w:color="auto" w:fill="auto"/>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w:t>
            </w:r>
          </w:p>
        </w:tc>
        <w:tc>
          <w:tcPr>
            <w:tcW w:w="134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41</w:t>
            </w:r>
          </w:p>
        </w:tc>
        <w:tc>
          <w:tcPr>
            <w:tcW w:w="1310" w:type="dxa"/>
            <w:shd w:val="clear" w:color="auto" w:fill="auto"/>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49" w:type="dxa"/>
            <w:shd w:val="clear" w:color="auto" w:fill="auto"/>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w:t>
            </w:r>
          </w:p>
        </w:tc>
        <w:tc>
          <w:tcPr>
            <w:tcW w:w="1277" w:type="dxa"/>
            <w:shd w:val="clear" w:color="auto" w:fill="auto"/>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1" w:type="dxa"/>
            <w:vAlign w:val="center"/>
          </w:tcPr>
          <w:p>
            <w:pPr>
              <w:spacing w:line="240" w:lineRule="auto"/>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59" w:type="dxa"/>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南夏墅街道华阳村滩丼组</w:t>
            </w:r>
          </w:p>
        </w:tc>
        <w:tc>
          <w:tcPr>
            <w:tcW w:w="1540"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4055</w:t>
            </w:r>
          </w:p>
        </w:tc>
        <w:tc>
          <w:tcPr>
            <w:tcW w:w="1419" w:type="dxa"/>
            <w:shd w:val="clear" w:color="auto" w:fill="auto"/>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3557</w:t>
            </w:r>
          </w:p>
        </w:tc>
        <w:tc>
          <w:tcPr>
            <w:tcW w:w="134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3557</w:t>
            </w:r>
          </w:p>
        </w:tc>
        <w:tc>
          <w:tcPr>
            <w:tcW w:w="1310" w:type="dxa"/>
            <w:shd w:val="clear" w:color="auto" w:fill="auto"/>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490</w:t>
            </w:r>
          </w:p>
        </w:tc>
        <w:tc>
          <w:tcPr>
            <w:tcW w:w="1349" w:type="dxa"/>
            <w:shd w:val="clear" w:color="auto" w:fill="auto"/>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277"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1" w:type="dxa"/>
            <w:vAlign w:val="center"/>
          </w:tcPr>
          <w:p>
            <w:pPr>
              <w:spacing w:line="240" w:lineRule="auto"/>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59" w:type="dxa"/>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湖塘镇</w:t>
            </w:r>
          </w:p>
        </w:tc>
        <w:tc>
          <w:tcPr>
            <w:tcW w:w="1540"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1976</w:t>
            </w:r>
          </w:p>
        </w:tc>
        <w:tc>
          <w:tcPr>
            <w:tcW w:w="1419" w:type="dxa"/>
            <w:shd w:val="clear" w:color="auto" w:fill="auto"/>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1976</w:t>
            </w:r>
          </w:p>
        </w:tc>
        <w:tc>
          <w:tcPr>
            <w:tcW w:w="134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754</w:t>
            </w:r>
          </w:p>
        </w:tc>
        <w:tc>
          <w:tcPr>
            <w:tcW w:w="1310" w:type="dxa"/>
            <w:shd w:val="clear" w:color="auto" w:fill="auto"/>
            <w:vAlign w:val="center"/>
          </w:tcPr>
          <w:p>
            <w:pPr>
              <w:spacing w:line="240" w:lineRule="auto"/>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49" w:type="dxa"/>
            <w:shd w:val="clear" w:color="auto" w:fill="auto"/>
            <w:vAlign w:val="center"/>
          </w:tcPr>
          <w:p>
            <w:pPr>
              <w:spacing w:line="240" w:lineRule="auto"/>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240" w:type="dxa"/>
            <w:gridSpan w:val="2"/>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6193</w:t>
            </w:r>
          </w:p>
        </w:tc>
        <w:tc>
          <w:tcPr>
            <w:tcW w:w="1419"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5574</w:t>
            </w:r>
          </w:p>
        </w:tc>
        <w:tc>
          <w:tcPr>
            <w:tcW w:w="1347"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4352</w:t>
            </w:r>
          </w:p>
        </w:tc>
        <w:tc>
          <w:tcPr>
            <w:tcW w:w="1310"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491</w:t>
            </w:r>
          </w:p>
        </w:tc>
        <w:tc>
          <w:tcPr>
            <w:tcW w:w="1349"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128</w:t>
            </w:r>
          </w:p>
        </w:tc>
        <w:tc>
          <w:tcPr>
            <w:tcW w:w="1277"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bl>
    <w:p>
      <w:pPr>
        <w:rPr>
          <w:rFonts w:hint="eastAsia" w:ascii="仿宋" w:hAnsi="仿宋" w:eastAsia="仿宋" w:cs="仿宋"/>
          <w:b/>
          <w:bCs/>
          <w:sz w:val="24"/>
          <w:szCs w:val="24"/>
        </w:rPr>
      </w:pPr>
    </w:p>
    <w:p>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本次征收土地目的为用于成片开发建设需要用地。</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如遇征地区片综合地价标准调整，按新文件执行）。</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w:t>
      </w: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F87B43-D95E-4B01-B6AF-A1E276CC4A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75C09FC8-A9FF-48ED-96C8-C39BE803D3AC}"/>
  </w:font>
  <w:font w:name="仿宋_GB2312">
    <w:panose1 w:val="02010609030101010101"/>
    <w:charset w:val="86"/>
    <w:family w:val="auto"/>
    <w:pitch w:val="default"/>
    <w:sig w:usb0="00000001" w:usb1="080E0000" w:usb2="00000000" w:usb3="00000000" w:csb0="00040000" w:csb1="00000000"/>
    <w:embedRegular r:id="rId3" w:fontKey="{BAB8C8C1-2C6D-406E-AA3E-FFB026F20375}"/>
  </w:font>
  <w:font w:name="仿宋">
    <w:panose1 w:val="02010609060101010101"/>
    <w:charset w:val="86"/>
    <w:family w:val="auto"/>
    <w:pitch w:val="default"/>
    <w:sig w:usb0="800002BF" w:usb1="38CF7CFA" w:usb2="00000016" w:usb3="00000000" w:csb0="00040001" w:csb1="00000000"/>
    <w:embedRegular r:id="rId4" w:fontKey="{7035A9DE-B8FD-4755-B1FE-62D0CF25972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Y2IwNTQ3NTI5MzQxYjIxZmZlYzRjNTI2MTgzNzAifQ=="/>
  </w:docVars>
  <w:rsids>
    <w:rsidRoot w:val="655C13D8"/>
    <w:rsid w:val="02CB2B7C"/>
    <w:rsid w:val="03997DA5"/>
    <w:rsid w:val="050B7F77"/>
    <w:rsid w:val="05BB427B"/>
    <w:rsid w:val="05C75303"/>
    <w:rsid w:val="07065D44"/>
    <w:rsid w:val="0A2F4CA2"/>
    <w:rsid w:val="0B2270AF"/>
    <w:rsid w:val="0BBF7E6F"/>
    <w:rsid w:val="0C3E2066"/>
    <w:rsid w:val="0D8F2F49"/>
    <w:rsid w:val="0E7F64B0"/>
    <w:rsid w:val="101C3006"/>
    <w:rsid w:val="10626F03"/>
    <w:rsid w:val="12585582"/>
    <w:rsid w:val="13DC6DA3"/>
    <w:rsid w:val="18027D7F"/>
    <w:rsid w:val="1A901E9F"/>
    <w:rsid w:val="1BC47183"/>
    <w:rsid w:val="1BCB5093"/>
    <w:rsid w:val="1C951C14"/>
    <w:rsid w:val="1EDC730E"/>
    <w:rsid w:val="1FB46E77"/>
    <w:rsid w:val="220B1394"/>
    <w:rsid w:val="245320D2"/>
    <w:rsid w:val="24ED15B1"/>
    <w:rsid w:val="270F4445"/>
    <w:rsid w:val="29167DEC"/>
    <w:rsid w:val="29E812DF"/>
    <w:rsid w:val="2C1C5252"/>
    <w:rsid w:val="2EE37AF7"/>
    <w:rsid w:val="30B66C0D"/>
    <w:rsid w:val="321A051D"/>
    <w:rsid w:val="343B542A"/>
    <w:rsid w:val="34506A2E"/>
    <w:rsid w:val="346156D9"/>
    <w:rsid w:val="35AA2402"/>
    <w:rsid w:val="3621564E"/>
    <w:rsid w:val="3654524F"/>
    <w:rsid w:val="36994BDF"/>
    <w:rsid w:val="37B14341"/>
    <w:rsid w:val="3C69201E"/>
    <w:rsid w:val="3C8B4B0A"/>
    <w:rsid w:val="4211484E"/>
    <w:rsid w:val="42D80C90"/>
    <w:rsid w:val="45E31819"/>
    <w:rsid w:val="466E1CDB"/>
    <w:rsid w:val="4794102E"/>
    <w:rsid w:val="48CD64D0"/>
    <w:rsid w:val="49A56844"/>
    <w:rsid w:val="4A8F06DC"/>
    <w:rsid w:val="4D2C6296"/>
    <w:rsid w:val="4D3B06A4"/>
    <w:rsid w:val="4DAC4955"/>
    <w:rsid w:val="4EF86C24"/>
    <w:rsid w:val="4F9C70BE"/>
    <w:rsid w:val="4FA52FF6"/>
    <w:rsid w:val="504D3FDE"/>
    <w:rsid w:val="51464319"/>
    <w:rsid w:val="51975EFF"/>
    <w:rsid w:val="522D2E18"/>
    <w:rsid w:val="52FA3360"/>
    <w:rsid w:val="55561833"/>
    <w:rsid w:val="56033CAD"/>
    <w:rsid w:val="569F24D0"/>
    <w:rsid w:val="57ED400B"/>
    <w:rsid w:val="58191E8F"/>
    <w:rsid w:val="593F6AEC"/>
    <w:rsid w:val="5A656D0E"/>
    <w:rsid w:val="5ACE39FD"/>
    <w:rsid w:val="5BBD77E6"/>
    <w:rsid w:val="5C7E6565"/>
    <w:rsid w:val="5DE872EB"/>
    <w:rsid w:val="5E03553E"/>
    <w:rsid w:val="5E1A5A0A"/>
    <w:rsid w:val="60840661"/>
    <w:rsid w:val="655C13D8"/>
    <w:rsid w:val="66226463"/>
    <w:rsid w:val="68521B3D"/>
    <w:rsid w:val="698C642E"/>
    <w:rsid w:val="69F4501C"/>
    <w:rsid w:val="69F56306"/>
    <w:rsid w:val="6B690630"/>
    <w:rsid w:val="6C686BFF"/>
    <w:rsid w:val="6DA22637"/>
    <w:rsid w:val="6DB03C54"/>
    <w:rsid w:val="702658C7"/>
    <w:rsid w:val="76206E41"/>
    <w:rsid w:val="787C7ED5"/>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2981</Words>
  <Characters>3295</Characters>
  <Lines>0</Lines>
  <Paragraphs>0</Paragraphs>
  <TotalTime>0</TotalTime>
  <ScaleCrop>false</ScaleCrop>
  <LinksUpToDate>false</LinksUpToDate>
  <CharactersWithSpaces>3637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asus</cp:lastModifiedBy>
  <cp:lastPrinted>2025-04-02T06:08:00Z</cp:lastPrinted>
  <dcterms:modified xsi:type="dcterms:W3CDTF">2025-12-12T02:39:42Z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B538E0E87EDB465F9BC43E4CF2F1CE7D_13</vt:lpwstr>
  </property>
  <property fmtid="{D5CDD505-2E9C-101B-9397-08002B2CF9AE}" pid="4" name="KSOTemplateDocerSaveRecord">
    <vt:lpwstr>eyJoZGlkIjoiOTExYjQ5OTQ5YzVmODMwOTQ3NDlkNDczYTIyODdhM2UiLCJ1c2VySWQiOiI0NTYyNTk2ODUifQ==</vt:lpwstr>
  </property>
</Properties>
</file>