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outlineLvl w:val="0"/>
        <w:rPr>
          <w:rFonts w:ascii="Times New Roman" w:hAnsi="Times New Roman" w:eastAsia="黑体" w:cs="Times New Roman"/>
          <w:spacing w:val="0"/>
          <w:positio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0"/>
          <w:position w:val="0"/>
          <w:sz w:val="32"/>
          <w:szCs w:val="32"/>
          <w:lang w:eastAsia="zh-CN"/>
        </w:rPr>
        <w:t>附件</w:t>
      </w:r>
    </w:p>
    <w:p>
      <w:pPr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rPr>
          <w:rFonts w:ascii="Times New Roman" w:hAnsi="Times New Roman" w:cs="Times New Roman"/>
          <w:spacing w:val="0"/>
          <w:position w:val="0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left="1815"/>
        <w:outlineLvl w:val="1"/>
        <w:rPr>
          <w:rFonts w:ascii="Times New Roman" w:hAnsi="Times New Roman" w:eastAsia="方正小标宋简体" w:cs="Times New Roman"/>
          <w:spacing w:val="0"/>
          <w:position w:val="0"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spacing w:val="0"/>
          <w:position w:val="0"/>
          <w:sz w:val="44"/>
          <w:szCs w:val="44"/>
          <w:lang w:eastAsia="zh-CN"/>
        </w:rPr>
        <w:t>全国性活动参与方式及链接</w:t>
      </w:r>
    </w:p>
    <w:bookmarkEnd w:id="0"/>
    <w:p>
      <w:pPr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rPr>
          <w:rFonts w:hint="eastAsia" w:ascii="Times New Roman" w:hAnsi="Times New Roman" w:eastAsia="方正仿宋简体" w:cs="方正仿宋简体"/>
          <w:snapToGrid w:val="0"/>
          <w:color w:val="000000"/>
          <w:spacing w:val="0"/>
          <w:position w:val="0"/>
          <w:sz w:val="32"/>
          <w:szCs w:val="32"/>
          <w:lang w:val="en-US" w:eastAsia="zh-CN" w:bidi="ar-SA"/>
        </w:rPr>
      </w:pPr>
    </w:p>
    <w:p>
      <w:pPr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方正仿宋简体" w:cs="方正仿宋简体"/>
          <w:snapToGrid w:val="0"/>
          <w:color w:val="000000"/>
          <w:spacing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snapToGrid w:val="0"/>
          <w:color w:val="000000"/>
          <w:spacing w:val="0"/>
          <w:position w:val="0"/>
          <w:sz w:val="32"/>
          <w:szCs w:val="32"/>
          <w:lang w:val="en-US" w:eastAsia="zh-CN" w:bidi="ar-SA"/>
        </w:rPr>
        <w:t>1．2025年全国“安全生产月”“安全隐患我查找”网络知识答题活动：</w:t>
      </w:r>
    </w:p>
    <w:p>
      <w:pPr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rPr>
          <w:rFonts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napToGrid w:val="0"/>
          <w:color w:val="000000"/>
          <w:spacing w:val="0"/>
          <w:position w:val="0"/>
          <w:sz w:val="32"/>
          <w:szCs w:val="32"/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22860</wp:posOffset>
            </wp:positionV>
            <wp:extent cx="3076575" cy="3075940"/>
            <wp:effectExtent l="0" t="0" r="0" b="0"/>
            <wp:wrapTopAndBottom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6955" cy="307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position w:val="0"/>
          <w:sz w:val="32"/>
          <w:szCs w:val="32"/>
          <w:lang w:eastAsia="zh-CN"/>
        </w:rPr>
        <w:t>关注“国家应急科普宣传”微信公众号，搜索“安全隐患我查找”参与答题活动。</w:t>
      </w:r>
    </w:p>
    <w:p>
      <w:pPr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rPr>
          <w:rFonts w:ascii="Times New Roman" w:hAnsi="Times New Roman" w:cs="Times New Roman"/>
          <w:spacing w:val="0"/>
          <w:position w:val="0"/>
          <w:lang w:eastAsia="zh-CN"/>
        </w:rPr>
        <w:sectPr>
          <w:headerReference r:id="rId3" w:type="default"/>
          <w:footerReference r:id="rId4" w:type="default"/>
          <w:pgSz w:w="11905" w:h="16840"/>
          <w:pgMar w:top="1440" w:right="1519" w:bottom="1440" w:left="1519" w:header="0" w:footer="1364" w:gutter="0"/>
          <w:pgNumType w:fmt="numberInDash"/>
          <w:cols w:space="720" w:num="1"/>
        </w:sectPr>
      </w:pPr>
    </w:p>
    <w:p>
      <w:pPr>
        <w:pStyle w:val="3"/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640" w:firstLineChars="200"/>
        <w:jc w:val="both"/>
        <w:outlineLvl w:val="0"/>
        <w:rPr>
          <w:rFonts w:ascii="Times New Roman" w:hAnsi="Times New Roman"/>
          <w:spacing w:val="0"/>
          <w:position w:val="0"/>
          <w:lang w:eastAsia="zh-CN"/>
        </w:rPr>
      </w:pPr>
      <w:r>
        <w:rPr>
          <w:rFonts w:ascii="Times New Roman" w:hAnsi="Times New Roman" w:cs="Times New Roman"/>
          <w:spacing w:val="0"/>
          <w:position w:val="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845820</wp:posOffset>
            </wp:positionV>
            <wp:extent cx="3238500" cy="6562090"/>
            <wp:effectExtent l="0" t="0" r="0" b="10160"/>
            <wp:wrapTopAndBottom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656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pacing w:val="0"/>
          <w:position w:val="0"/>
          <w:lang w:eastAsia="zh-CN"/>
        </w:rPr>
        <w:t>2.“查找身边隐患，分享安全笔记”小红书安全训练营活动：</w:t>
      </w:r>
    </w:p>
    <w:p>
      <w:pPr>
        <w:pStyle w:val="3"/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jc w:val="right"/>
        <w:outlineLvl w:val="0"/>
        <w:rPr>
          <w:rFonts w:ascii="Times New Roman" w:hAnsi="Times New Roman" w:cs="Times New Roman"/>
          <w:spacing w:val="0"/>
          <w:position w:val="0"/>
          <w:lang w:eastAsia="zh-CN"/>
        </w:rPr>
      </w:pPr>
    </w:p>
    <w:p>
      <w:pPr>
        <w:pStyle w:val="3"/>
        <w:keepNext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jc w:val="both"/>
        <w:outlineLvl w:val="0"/>
        <w:rPr>
          <w:rFonts w:ascii="Times New Roman" w:hAnsi="Times New Roman" w:cs="Times New Roman"/>
          <w:spacing w:val="0"/>
          <w:position w:val="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exact"/>
        <w:jc w:val="left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exact"/>
        <w:jc w:val="left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eastAsia="zh-CN"/>
        </w:rPr>
      </w:pPr>
    </w:p>
    <w:sectPr>
      <w:pgSz w:w="11905" w:h="16840"/>
      <w:pgMar w:top="1440" w:right="1531" w:bottom="1440" w:left="1531" w:header="0" w:footer="13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78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 w:val="1"/>
  <w:attachedTemplate r:id="rId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2A1279"/>
    <w:rsid w:val="00012FCE"/>
    <w:rsid w:val="00034B12"/>
    <w:rsid w:val="00062F9B"/>
    <w:rsid w:val="000709BC"/>
    <w:rsid w:val="000750E7"/>
    <w:rsid w:val="00075320"/>
    <w:rsid w:val="000A4552"/>
    <w:rsid w:val="000B7322"/>
    <w:rsid w:val="0012058B"/>
    <w:rsid w:val="001263C9"/>
    <w:rsid w:val="0014579C"/>
    <w:rsid w:val="00145C41"/>
    <w:rsid w:val="001C0FE5"/>
    <w:rsid w:val="001C67BB"/>
    <w:rsid w:val="001E3CBC"/>
    <w:rsid w:val="001F649E"/>
    <w:rsid w:val="001F75C8"/>
    <w:rsid w:val="00202797"/>
    <w:rsid w:val="00285794"/>
    <w:rsid w:val="002A0C38"/>
    <w:rsid w:val="002A1279"/>
    <w:rsid w:val="002C2CA2"/>
    <w:rsid w:val="002D176C"/>
    <w:rsid w:val="002D2E3B"/>
    <w:rsid w:val="003442EB"/>
    <w:rsid w:val="00351486"/>
    <w:rsid w:val="00396A66"/>
    <w:rsid w:val="003A6ABE"/>
    <w:rsid w:val="003D7124"/>
    <w:rsid w:val="00467098"/>
    <w:rsid w:val="00480959"/>
    <w:rsid w:val="004C4C0D"/>
    <w:rsid w:val="004E5B39"/>
    <w:rsid w:val="00512D14"/>
    <w:rsid w:val="005A1A07"/>
    <w:rsid w:val="005D1014"/>
    <w:rsid w:val="005D1577"/>
    <w:rsid w:val="00622F66"/>
    <w:rsid w:val="0063121C"/>
    <w:rsid w:val="0067769D"/>
    <w:rsid w:val="006B6B28"/>
    <w:rsid w:val="006B7B28"/>
    <w:rsid w:val="00736249"/>
    <w:rsid w:val="00757B1E"/>
    <w:rsid w:val="00781B48"/>
    <w:rsid w:val="00781B82"/>
    <w:rsid w:val="007837CB"/>
    <w:rsid w:val="007D717B"/>
    <w:rsid w:val="008447FF"/>
    <w:rsid w:val="008572E0"/>
    <w:rsid w:val="008723ED"/>
    <w:rsid w:val="00872F67"/>
    <w:rsid w:val="0089039E"/>
    <w:rsid w:val="008E4888"/>
    <w:rsid w:val="00953D1F"/>
    <w:rsid w:val="0096091B"/>
    <w:rsid w:val="00974F3D"/>
    <w:rsid w:val="00981026"/>
    <w:rsid w:val="009867E9"/>
    <w:rsid w:val="009D2211"/>
    <w:rsid w:val="00A22966"/>
    <w:rsid w:val="00A4289C"/>
    <w:rsid w:val="00A64F1C"/>
    <w:rsid w:val="00AB6ED0"/>
    <w:rsid w:val="00B63D75"/>
    <w:rsid w:val="00B71F85"/>
    <w:rsid w:val="00B900CA"/>
    <w:rsid w:val="00BB27B3"/>
    <w:rsid w:val="00C2035D"/>
    <w:rsid w:val="00C8354F"/>
    <w:rsid w:val="00CE02E2"/>
    <w:rsid w:val="00D146F7"/>
    <w:rsid w:val="00D205E9"/>
    <w:rsid w:val="00D519E0"/>
    <w:rsid w:val="00D844C8"/>
    <w:rsid w:val="00E07182"/>
    <w:rsid w:val="00E63DDD"/>
    <w:rsid w:val="00E8135D"/>
    <w:rsid w:val="00EA4EBB"/>
    <w:rsid w:val="00EE590B"/>
    <w:rsid w:val="00F00438"/>
    <w:rsid w:val="00F30EBB"/>
    <w:rsid w:val="00F32087"/>
    <w:rsid w:val="00F43CE3"/>
    <w:rsid w:val="00F45FE8"/>
    <w:rsid w:val="00F65CD0"/>
    <w:rsid w:val="00F90550"/>
    <w:rsid w:val="00FB3A97"/>
    <w:rsid w:val="00FC5BA2"/>
    <w:rsid w:val="01375392"/>
    <w:rsid w:val="0531130A"/>
    <w:rsid w:val="07D3436D"/>
    <w:rsid w:val="0838253E"/>
    <w:rsid w:val="09F36B90"/>
    <w:rsid w:val="0DA06C7B"/>
    <w:rsid w:val="0EE950F8"/>
    <w:rsid w:val="15312A9E"/>
    <w:rsid w:val="19436FDE"/>
    <w:rsid w:val="1CFA16FF"/>
    <w:rsid w:val="1E691299"/>
    <w:rsid w:val="241340C7"/>
    <w:rsid w:val="29FA4AED"/>
    <w:rsid w:val="2AB22C1B"/>
    <w:rsid w:val="2DDE35EE"/>
    <w:rsid w:val="2E2F1D83"/>
    <w:rsid w:val="37346243"/>
    <w:rsid w:val="409D5D70"/>
    <w:rsid w:val="42684C57"/>
    <w:rsid w:val="44D1260F"/>
    <w:rsid w:val="46B300A5"/>
    <w:rsid w:val="46ED3381"/>
    <w:rsid w:val="4760267E"/>
    <w:rsid w:val="4A0A63D7"/>
    <w:rsid w:val="4B117226"/>
    <w:rsid w:val="4F05790C"/>
    <w:rsid w:val="4F3D70A6"/>
    <w:rsid w:val="4F5346D7"/>
    <w:rsid w:val="50A16191"/>
    <w:rsid w:val="68CC029F"/>
    <w:rsid w:val="695D7379"/>
    <w:rsid w:val="6D744440"/>
    <w:rsid w:val="766D386E"/>
    <w:rsid w:val="79D20253"/>
    <w:rsid w:val="7B251AFF"/>
    <w:rsid w:val="7BCD3568"/>
    <w:rsid w:val="7DF323ED"/>
    <w:rsid w:val="DFBB8DEA"/>
    <w:rsid w:val="DFEF70C6"/>
    <w:rsid w:val="E7FE9EA1"/>
    <w:rsid w:val="EBAE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"/>
    <w:basedOn w:val="1"/>
    <w:uiPriority w:val="0"/>
    <w:rPr>
      <w:rFonts w:ascii="仿宋_GB2312" w:hAnsi="仿宋_GB2312" w:eastAsia="仿宋_GB2312" w:cs="仿宋_GB2312"/>
      <w:sz w:val="32"/>
      <w:szCs w:val="32"/>
    </w:rPr>
  </w:style>
  <w:style w:type="paragraph" w:styleId="4">
    <w:name w:val="Body Text Indent"/>
    <w:basedOn w:val="1"/>
    <w:next w:val="2"/>
    <w:uiPriority w:val="0"/>
    <w:pPr>
      <w:ind w:firstLine="643" w:firstLineChars="200"/>
    </w:pPr>
    <w:rPr>
      <w:rFonts w:ascii="仿宋_GB2312"/>
      <w:b/>
      <w:bCs/>
      <w:szCs w:val="24"/>
    </w:rPr>
  </w:style>
  <w:style w:type="paragraph" w:styleId="5">
    <w:name w:val="Balloon Text"/>
    <w:basedOn w:val="1"/>
    <w:semiHidden/>
    <w:uiPriority w:val="0"/>
    <w:pPr>
      <w:widowControl w:val="0"/>
      <w:kinsoku/>
      <w:autoSpaceDE/>
      <w:autoSpaceDN/>
      <w:adjustRightInd/>
      <w:snapToGrid/>
      <w:jc w:val="both"/>
      <w:textAlignment w:val="auto"/>
    </w:pPr>
    <w:rPr>
      <w:rFonts w:ascii="Times New Roman" w:hAnsi="Times New Roman" w:eastAsia="宋体" w:cs="Times New Roman"/>
      <w:snapToGrid/>
      <w:kern w:val="2"/>
      <w:sz w:val="18"/>
      <w:szCs w:val="18"/>
      <w:lang w:eastAsia="zh-CN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link w:val="1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9">
    <w:name w:val="Body Text First Indent 2"/>
    <w:basedOn w:val="4"/>
    <w:uiPriority w:val="0"/>
    <w:pPr>
      <w:ind w:firstLine="420"/>
    </w:pPr>
    <w:rPr>
      <w:rFonts w:hAnsi="Calibri" w:eastAsia="宋体" w:cs="Times New Roma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</w:style>
  <w:style w:type="character" w:customStyle="1" w:styleId="16">
    <w:name w:val="页脚 Char"/>
    <w:link w:val="6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7">
    <w:name w:val="页眉 Char"/>
    <w:link w:val="7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18">
    <w:name w:val="Default Paragraph Font Para Char"/>
    <w:basedOn w:val="1"/>
    <w:qFormat/>
    <w:uiPriority w:val="0"/>
    <w:pPr>
      <w:widowControl/>
      <w:kinsoku/>
      <w:autoSpaceDE/>
      <w:autoSpaceDN/>
      <w:adjustRightInd/>
      <w:snapToGrid/>
      <w:spacing w:after="160" w:line="400" w:lineRule="exact"/>
      <w:jc w:val="left"/>
      <w:textAlignment w:val="auto"/>
    </w:pPr>
    <w:rPr>
      <w:rFonts w:ascii="Verdana" w:hAnsi="Verdana" w:eastAsia="宋体" w:cs="Times New Roman"/>
      <w:snapToGrid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.Codes\Idea\09_wjoa\src\main\webapp\public\demo\tpl\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2840</Words>
  <Characters>2901</Characters>
  <Lines>21</Lines>
  <Paragraphs>5</Paragraphs>
  <TotalTime>8</TotalTime>
  <ScaleCrop>false</ScaleCrop>
  <LinksUpToDate>false</LinksUpToDate>
  <CharactersWithSpaces>3065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2025-05-17T07:32:00Z</dcterms:created>
  <dc:creator>userlei</dc:creator>
  <cp:lastModifiedBy>Administrator</cp:lastModifiedBy>
  <cp:lastPrinted>2025-05-30T22:45:00Z</cp:lastPrinted>
  <dcterms:modified xsi:type="dcterms:W3CDTF">2025-07-16T01:46:18Z</dcterms:modified>
  <dc:title>&lt;4D6963726F736F667420576F7264202D20A3A835B7DD32B7DDC9A2CCD7D5C2C0EFC3E6B2CAB4F2A3A92020B3A3B0B2B0EC5B32355D38BAC5&gt;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2025-05-16T09:33:38Z</vt:filetime>
  </property>
  <property fmtid="{D5CDD505-2E9C-101B-9397-08002B2CF9AE}" pid="4" name="KSOTemplateDocerSaveRecord">
    <vt:lpwstr>eyJoZGlkIjoiNzA3YmYyMmFiMzQzY2E4ZDZjNzY0NjU4NDQ4NDAyN2UiLCJ1c2VySWQiOiIyNTYzNjgyODEifQ==</vt:lpwstr>
  </property>
  <property fmtid="{D5CDD505-2E9C-101B-9397-08002B2CF9AE}" pid="5" name="KSOProductBuildVer">
    <vt:lpwstr>2052-11.8.2.8875</vt:lpwstr>
  </property>
  <property fmtid="{D5CDD505-2E9C-101B-9397-08002B2CF9AE}" pid="6" name="ICV">
    <vt:lpwstr>A0DED96507DD439A9D3055F9F989FE81_13</vt:lpwstr>
  </property>
</Properties>
</file>