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B6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both"/>
        <w:textAlignment w:val="auto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bookmarkStart w:id="0" w:name="_GoBack"/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附件</w:t>
      </w:r>
      <w:bookmarkEnd w:id="0"/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1</w:t>
      </w:r>
    </w:p>
    <w:p w14:paraId="7C117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100"/>
        <w:jc w:val="center"/>
        <w:textAlignment w:val="auto"/>
        <w:rPr>
          <w:rFonts w:hint="eastAsia" w:ascii="Times New Roman" w:hAnsi="Times New Roman" w:eastAsia="方正公文小标宋" w:cs="方正公文小标宋"/>
          <w:sz w:val="36"/>
          <w:szCs w:val="36"/>
        </w:rPr>
      </w:pPr>
      <w:r>
        <w:rPr>
          <w:rFonts w:hint="eastAsia" w:ascii="Times New Roman" w:hAnsi="Times New Roman" w:eastAsia="方正小标宋简体" w:cs="Arial"/>
          <w:sz w:val="36"/>
          <w:szCs w:val="36"/>
        </w:rPr>
        <w:t>政府投资项目必要性和可行性论证工作流程图</w:t>
      </w:r>
      <w:r>
        <w:rPr>
          <w:rFonts w:hint="eastAsia" w:ascii="Times New Roman" w:hAnsi="Times New Roman" w:eastAsia="方正公文小标宋" w:cs="方正公文小标宋"/>
          <w:sz w:val="36"/>
          <w:szCs w:val="36"/>
        </w:rPr>
        <w:drawing>
          <wp:inline distT="0" distB="0" distL="114300" distR="114300">
            <wp:extent cx="4621530" cy="7938770"/>
            <wp:effectExtent l="0" t="0" r="0" b="5080"/>
            <wp:docPr id="1" name="图片 1" descr="政府投资项目必要性和可行性论证工作流程图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政府投资项目必要性和可行性论证工作流程图(3)"/>
                    <pic:cNvPicPr>
                      <a:picLocks noChangeAspect="1"/>
                    </pic:cNvPicPr>
                  </pic:nvPicPr>
                  <pic:blipFill>
                    <a:blip r:embed="rId5"/>
                    <a:srcRect t="1326" b="1505"/>
                    <a:stretch>
                      <a:fillRect/>
                    </a:stretch>
                  </pic:blipFill>
                  <pic:spPr>
                    <a:xfrm>
                      <a:off x="0" y="0"/>
                      <a:ext cx="4621530" cy="793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80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cs="宋体"/>
          <w:sz w:val="28"/>
          <w:szCs w:val="28"/>
          <w:lang w:val="en-US" w:eastAsia="zh-CN"/>
        </w:rPr>
        <w:t>2</w:t>
      </w:r>
    </w:p>
    <w:p w14:paraId="28794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Times New Roman" w:hAnsi="Times New Roman" w:eastAsia="方正公文小标宋" w:cs="方正公文小标宋"/>
          <w:sz w:val="36"/>
          <w:szCs w:val="36"/>
        </w:rPr>
      </w:pPr>
      <w:r>
        <w:rPr>
          <w:rFonts w:hint="eastAsia" w:ascii="Times New Roman" w:hAnsi="Times New Roman" w:eastAsia="方正小标宋简体" w:cs="Arial"/>
          <w:sz w:val="36"/>
          <w:szCs w:val="36"/>
        </w:rPr>
        <w:t>政府投资项目审查申请表</w:t>
      </w:r>
    </w:p>
    <w:tbl>
      <w:tblPr>
        <w:tblStyle w:val="4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2661"/>
        <w:gridCol w:w="1855"/>
        <w:gridCol w:w="2681"/>
      </w:tblGrid>
      <w:tr w14:paraId="1518D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5" w:type="dxa"/>
            <w:vMerge w:val="restart"/>
            <w:vAlign w:val="center"/>
          </w:tcPr>
          <w:p w14:paraId="7031E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661" w:type="dxa"/>
            <w:vMerge w:val="restart"/>
          </w:tcPr>
          <w:p w14:paraId="5D239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 w14:paraId="2FDFA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项目单位</w:t>
            </w:r>
          </w:p>
        </w:tc>
        <w:tc>
          <w:tcPr>
            <w:tcW w:w="2681" w:type="dxa"/>
          </w:tcPr>
          <w:p w14:paraId="59141965">
            <w:pPr>
              <w:spacing w:line="580" w:lineRule="exact"/>
              <w:jc w:val="both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</w:rPr>
            </w:pPr>
          </w:p>
        </w:tc>
      </w:tr>
      <w:tr w14:paraId="4E1C5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5" w:type="dxa"/>
            <w:vMerge w:val="continue"/>
          </w:tcPr>
          <w:p w14:paraId="5A690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61" w:type="dxa"/>
            <w:vMerge w:val="continue"/>
          </w:tcPr>
          <w:p w14:paraId="406C0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 w14:paraId="194C8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681" w:type="dxa"/>
          </w:tcPr>
          <w:p w14:paraId="37720DBE">
            <w:pPr>
              <w:spacing w:line="580" w:lineRule="exact"/>
              <w:jc w:val="both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</w:rPr>
            </w:pPr>
          </w:p>
        </w:tc>
      </w:tr>
      <w:tr w14:paraId="0A6F7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5" w:type="dxa"/>
            <w:vAlign w:val="center"/>
          </w:tcPr>
          <w:p w14:paraId="1F466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总投资</w:t>
            </w:r>
          </w:p>
          <w:p w14:paraId="74EAD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661" w:type="dxa"/>
            <w:vAlign w:val="top"/>
          </w:tcPr>
          <w:p w14:paraId="44EC8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</w:p>
        </w:tc>
        <w:tc>
          <w:tcPr>
            <w:tcW w:w="1855" w:type="dxa"/>
            <w:vAlign w:val="center"/>
          </w:tcPr>
          <w:p w14:paraId="58769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81" w:type="dxa"/>
            <w:vAlign w:val="top"/>
          </w:tcPr>
          <w:p w14:paraId="1CD847EA">
            <w:pPr>
              <w:spacing w:line="580" w:lineRule="exact"/>
              <w:jc w:val="both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</w:rPr>
            </w:pPr>
          </w:p>
        </w:tc>
      </w:tr>
      <w:tr w14:paraId="4169D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4" w:hRule="atLeast"/>
        </w:trPr>
        <w:tc>
          <w:tcPr>
            <w:tcW w:w="1875" w:type="dxa"/>
            <w:vAlign w:val="center"/>
          </w:tcPr>
          <w:p w14:paraId="3A4AD661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项目必要</w:t>
            </w:r>
          </w:p>
          <w:p w14:paraId="543024D1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性说明</w:t>
            </w:r>
          </w:p>
        </w:tc>
        <w:tc>
          <w:tcPr>
            <w:tcW w:w="7197" w:type="dxa"/>
            <w:gridSpan w:val="3"/>
            <w:vAlign w:val="top"/>
          </w:tcPr>
          <w:p w14:paraId="3A825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</w:rPr>
            </w:pPr>
          </w:p>
        </w:tc>
      </w:tr>
      <w:tr w14:paraId="5E28D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</w:trPr>
        <w:tc>
          <w:tcPr>
            <w:tcW w:w="1875" w:type="dxa"/>
            <w:vMerge w:val="restart"/>
            <w:vAlign w:val="center"/>
          </w:tcPr>
          <w:p w14:paraId="1F940EF2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项目规模及建设内容</w:t>
            </w:r>
          </w:p>
        </w:tc>
        <w:tc>
          <w:tcPr>
            <w:tcW w:w="7197" w:type="dxa"/>
            <w:gridSpan w:val="3"/>
            <w:tcBorders>
              <w:bottom w:val="nil"/>
            </w:tcBorders>
          </w:tcPr>
          <w:p w14:paraId="45013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</w:rPr>
            </w:pPr>
          </w:p>
        </w:tc>
      </w:tr>
      <w:tr w14:paraId="381E3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75" w:type="dxa"/>
            <w:vMerge w:val="continue"/>
            <w:vAlign w:val="top"/>
          </w:tcPr>
          <w:p w14:paraId="1BE94CF5">
            <w:pPr>
              <w:spacing w:line="58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7197" w:type="dxa"/>
            <w:gridSpan w:val="3"/>
            <w:tcBorders>
              <w:top w:val="nil"/>
            </w:tcBorders>
            <w:vAlign w:val="center"/>
          </w:tcPr>
          <w:p w14:paraId="4F9F0040">
            <w:pPr>
              <w:spacing w:line="580" w:lineRule="exact"/>
              <w:ind w:firstLine="4760" w:firstLineChars="1700"/>
              <w:jc w:val="both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（项目单位盖章）</w:t>
            </w:r>
          </w:p>
          <w:p w14:paraId="2E4F1161">
            <w:pPr>
              <w:spacing w:line="580" w:lineRule="exact"/>
              <w:ind w:firstLine="3920" w:firstLineChars="1400"/>
              <w:jc w:val="right"/>
              <w:rPr>
                <w:rFonts w:hint="default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 w14:paraId="6295C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75" w:type="dxa"/>
            <w:vAlign w:val="center"/>
          </w:tcPr>
          <w:p w14:paraId="186B82C3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197" w:type="dxa"/>
            <w:gridSpan w:val="3"/>
            <w:vAlign w:val="top"/>
          </w:tcPr>
          <w:p w14:paraId="6C91A24B">
            <w:pPr>
              <w:spacing w:line="580" w:lineRule="exact"/>
              <w:jc w:val="both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</w:rPr>
            </w:pPr>
          </w:p>
        </w:tc>
      </w:tr>
    </w:tbl>
    <w:p w14:paraId="4B456882">
      <w:pPr>
        <w:spacing w:line="580" w:lineRule="exact"/>
        <w:ind w:firstLine="360" w:firstLineChars="100"/>
        <w:jc w:val="both"/>
        <w:rPr>
          <w:rFonts w:hint="eastAsia" w:ascii="Times New Roman" w:hAnsi="Times New Roman" w:eastAsia="方正公文小标宋" w:cs="方正公文小标宋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DC52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cs="宋体"/>
          <w:sz w:val="28"/>
          <w:szCs w:val="28"/>
          <w:lang w:val="en-US" w:eastAsia="zh-CN"/>
        </w:rPr>
        <w:t>3</w:t>
      </w:r>
    </w:p>
    <w:p w14:paraId="5F6B0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Times New Roman" w:hAnsi="Times New Roman" w:eastAsia="方正公文小标宋" w:cs="方正公文小标宋"/>
          <w:sz w:val="36"/>
          <w:szCs w:val="36"/>
        </w:rPr>
      </w:pPr>
      <w:r>
        <w:rPr>
          <w:rFonts w:hint="eastAsia" w:ascii="Times New Roman" w:hAnsi="Times New Roman" w:eastAsia="方正小标宋简体" w:cs="Arial"/>
          <w:sz w:val="36"/>
          <w:szCs w:val="36"/>
        </w:rPr>
        <w:t>政府投资项目审查</w:t>
      </w:r>
      <w:r>
        <w:rPr>
          <w:rFonts w:hint="eastAsia" w:ascii="Times New Roman" w:hAnsi="Times New Roman" w:eastAsia="方正小标宋简体" w:cs="Arial"/>
          <w:sz w:val="36"/>
          <w:szCs w:val="36"/>
          <w:lang w:val="en-US" w:eastAsia="zh-CN"/>
        </w:rPr>
        <w:t>意见</w:t>
      </w:r>
      <w:r>
        <w:rPr>
          <w:rFonts w:hint="eastAsia" w:ascii="Times New Roman" w:hAnsi="Times New Roman" w:eastAsia="方正小标宋简体" w:cs="Arial"/>
          <w:sz w:val="36"/>
          <w:szCs w:val="36"/>
        </w:rPr>
        <w:t>表</w:t>
      </w:r>
    </w:p>
    <w:tbl>
      <w:tblPr>
        <w:tblStyle w:val="4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2732"/>
        <w:gridCol w:w="1855"/>
        <w:gridCol w:w="2681"/>
      </w:tblGrid>
      <w:tr w14:paraId="5BF32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Merge w:val="restart"/>
            <w:vAlign w:val="center"/>
          </w:tcPr>
          <w:p w14:paraId="4E681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732" w:type="dxa"/>
            <w:vMerge w:val="restart"/>
          </w:tcPr>
          <w:p w14:paraId="5B746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 w14:paraId="0DD61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项目单位</w:t>
            </w:r>
          </w:p>
        </w:tc>
        <w:tc>
          <w:tcPr>
            <w:tcW w:w="2681" w:type="dxa"/>
          </w:tcPr>
          <w:p w14:paraId="3CFB8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7A9EF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Merge w:val="continue"/>
          </w:tcPr>
          <w:p w14:paraId="7236E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2" w:type="dxa"/>
            <w:vMerge w:val="continue"/>
          </w:tcPr>
          <w:p w14:paraId="1F4EA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 w14:paraId="24F50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100"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681" w:type="dxa"/>
          </w:tcPr>
          <w:p w14:paraId="0F981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74D19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Align w:val="center"/>
          </w:tcPr>
          <w:p w14:paraId="18509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总投资</w:t>
            </w:r>
          </w:p>
          <w:p w14:paraId="552AF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732" w:type="dxa"/>
          </w:tcPr>
          <w:p w14:paraId="5186C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855" w:type="dxa"/>
            <w:vAlign w:val="center"/>
          </w:tcPr>
          <w:p w14:paraId="04DAE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81" w:type="dxa"/>
          </w:tcPr>
          <w:p w14:paraId="119E2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43728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804" w:type="dxa"/>
            <w:vAlign w:val="center"/>
          </w:tcPr>
          <w:p w14:paraId="73B32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项目规模及建设内容</w:t>
            </w:r>
          </w:p>
        </w:tc>
        <w:tc>
          <w:tcPr>
            <w:tcW w:w="7268" w:type="dxa"/>
            <w:gridSpan w:val="3"/>
            <w:vAlign w:val="top"/>
          </w:tcPr>
          <w:p w14:paraId="57D8C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2BA22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04" w:type="dxa"/>
            <w:vAlign w:val="center"/>
          </w:tcPr>
          <w:p w14:paraId="6C31B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审查形式</w:t>
            </w:r>
          </w:p>
        </w:tc>
        <w:tc>
          <w:tcPr>
            <w:tcW w:w="7268" w:type="dxa"/>
            <w:gridSpan w:val="3"/>
            <w:vAlign w:val="center"/>
          </w:tcPr>
          <w:p w14:paraId="4FC5A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（填写“初步审查”或“技术审查”）</w:t>
            </w:r>
          </w:p>
        </w:tc>
      </w:tr>
      <w:tr w14:paraId="5F4DC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1804" w:type="dxa"/>
            <w:tcBorders>
              <w:bottom w:val="single" w:color="auto" w:sz="4" w:space="0"/>
            </w:tcBorders>
            <w:vAlign w:val="center"/>
          </w:tcPr>
          <w:p w14:paraId="5F1D9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审查意见</w:t>
            </w:r>
          </w:p>
        </w:tc>
        <w:tc>
          <w:tcPr>
            <w:tcW w:w="7268" w:type="dxa"/>
            <w:gridSpan w:val="3"/>
            <w:tcBorders>
              <w:bottom w:val="single" w:color="auto" w:sz="4" w:space="0"/>
            </w:tcBorders>
            <w:vAlign w:val="top"/>
          </w:tcPr>
          <w:p w14:paraId="6DA8A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5DBAD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804" w:type="dxa"/>
            <w:tcBorders>
              <w:top w:val="single" w:color="auto" w:sz="4" w:space="0"/>
            </w:tcBorders>
            <w:vAlign w:val="center"/>
          </w:tcPr>
          <w:p w14:paraId="29C6F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审查部门或专家组签字</w:t>
            </w:r>
          </w:p>
        </w:tc>
        <w:tc>
          <w:tcPr>
            <w:tcW w:w="7268" w:type="dxa"/>
            <w:gridSpan w:val="3"/>
            <w:tcBorders>
              <w:top w:val="single" w:color="auto" w:sz="4" w:space="0"/>
            </w:tcBorders>
            <w:vAlign w:val="top"/>
          </w:tcPr>
          <w:p w14:paraId="4B4AB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16" w:firstLineChars="15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36BE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04" w:type="dxa"/>
            <w:vAlign w:val="center"/>
          </w:tcPr>
          <w:p w14:paraId="604FC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268" w:type="dxa"/>
            <w:gridSpan w:val="3"/>
            <w:vAlign w:val="top"/>
          </w:tcPr>
          <w:p w14:paraId="44FF8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</w:tr>
    </w:tbl>
    <w:p w14:paraId="4C89C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both"/>
        <w:textAlignment w:val="auto"/>
        <w:rPr>
          <w:rFonts w:hint="eastAsia" w:ascii="Times New Roman" w:hAnsi="Times New Roman" w:eastAsia="方正公文小标宋" w:cs="方正公文小标宋"/>
          <w:sz w:val="36"/>
          <w:szCs w:val="36"/>
        </w:rPr>
      </w:pPr>
    </w:p>
    <w:p w14:paraId="3062B493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7B93640-A407-4BB7-93EE-FC8389C572D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A67B197-A764-40E9-905C-F7B3AE3B0F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3" w:fontKey="{9DD5BBB9-7227-4461-9E5A-2609BEA6B34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8D6F1150-A7D1-4B96-941B-5D626381B76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AAB07180-6B28-49A2-B47B-DFCC44419F3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BB740BA6-ED61-42A2-AABB-227382687F7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1FE9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60C5E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60C5E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649D2"/>
    <w:rsid w:val="3D06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2025-07-04T06:41:00Z</dcterms:created>
  <dc:creator>西西</dc:creator>
  <cp:lastModifiedBy>西西</cp:lastModifiedBy>
  <dcterms:modified xsi:type="dcterms:W3CDTF">2025-07-04T06:42:16Z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46CA1163BA684ACCB63A4F0D76FB8126_11</vt:lpwstr>
  </property>
  <property fmtid="{D5CDD505-2E9C-101B-9397-08002B2CF9AE}" pid="4" name="KSOTemplateDocerSaveRecord">
    <vt:lpwstr>eyJoZGlkIjoiYjBlYmIyMDAyNThmOWY1Mzc0ZDVmNWQ2YmMzMmRlNzEiLCJ1c2VySWQiOiIyOTI3NzM5MjgifQ==</vt:lpwstr>
  </property>
</Properties>
</file>