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rPr>
      </w:pPr>
      <w:r>
        <w:rPr>
          <w:rFonts w:hint="eastAsia" w:ascii="黑体" w:hAnsi="黑体" w:eastAsia="黑体" w:cs="黑体"/>
          <w:sz w:val="44"/>
        </w:rPr>
        <w:t>常州市武进区人民政府征地补偿安置方案公告</w:t>
      </w:r>
    </w:p>
    <w:p>
      <w:pPr>
        <w:jc w:val="center"/>
        <w:rPr>
          <w:rFonts w:hint="eastAsia" w:ascii="黑体" w:hAnsi="黑体" w:eastAsia="黑体" w:cs="黑体"/>
          <w:sz w:val="32"/>
          <w:szCs w:val="20"/>
        </w:rPr>
      </w:pPr>
      <w:r>
        <w:rPr>
          <w:rFonts w:hint="eastAsia" w:ascii="黑体" w:hAnsi="黑体" w:eastAsia="黑体" w:cs="黑体"/>
          <w:sz w:val="32"/>
          <w:szCs w:val="20"/>
        </w:rPr>
        <w:t>武征补安置</w:t>
      </w:r>
      <w:r>
        <w:rPr>
          <w:rFonts w:hint="eastAsia" w:ascii="黑体" w:hAnsi="黑体" w:eastAsia="黑体" w:cs="黑体"/>
          <w:sz w:val="32"/>
          <w:szCs w:val="20"/>
          <w:lang w:val="en-US" w:eastAsia="zh-CN"/>
        </w:rPr>
        <w:t>告</w:t>
      </w:r>
      <w:r>
        <w:rPr>
          <w:rFonts w:hint="eastAsia" w:ascii="黑体" w:hAnsi="黑体" w:eastAsia="黑体" w:cs="黑体"/>
          <w:sz w:val="32"/>
          <w:szCs w:val="20"/>
        </w:rPr>
        <w:t>〔20</w:t>
      </w:r>
      <w:r>
        <w:rPr>
          <w:rFonts w:hint="eastAsia" w:ascii="黑体" w:hAnsi="黑体" w:eastAsia="黑体" w:cs="黑体"/>
          <w:sz w:val="32"/>
          <w:szCs w:val="20"/>
          <w:lang w:val="en-US" w:eastAsia="zh-CN"/>
        </w:rPr>
        <w:t>25</w:t>
      </w:r>
      <w:r>
        <w:rPr>
          <w:rFonts w:hint="eastAsia" w:ascii="黑体" w:hAnsi="黑体" w:eastAsia="黑体" w:cs="黑体"/>
          <w:sz w:val="32"/>
          <w:szCs w:val="20"/>
        </w:rPr>
        <w:t>〕</w:t>
      </w:r>
      <w:r>
        <w:rPr>
          <w:rFonts w:hint="eastAsia" w:ascii="黑体" w:hAnsi="黑体" w:eastAsia="黑体" w:cs="黑体"/>
          <w:sz w:val="32"/>
          <w:szCs w:val="20"/>
          <w:lang w:val="en-US" w:eastAsia="zh-CN"/>
        </w:rPr>
        <w:t>2478</w:t>
      </w:r>
      <w:r>
        <w:rPr>
          <w:rFonts w:hint="eastAsia" w:ascii="黑体" w:hAnsi="黑体" w:eastAsia="黑体" w:cs="黑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w:t>
      </w:r>
      <w:r>
        <w:rPr>
          <w:rFonts w:hint="eastAsia" w:ascii="仿宋" w:hAnsi="仿宋" w:eastAsia="仿宋" w:cs="仿宋"/>
          <w:b/>
          <w:bCs/>
          <w:sz w:val="24"/>
          <w:szCs w:val="24"/>
          <w:lang w:val="en-US" w:eastAsia="zh-CN"/>
        </w:rPr>
        <w:t>2024</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78</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224170地块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武进区前黄镇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252"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7018" w:type="dxa"/>
            <w:gridSpan w:val="5"/>
            <w:vAlign w:val="center"/>
          </w:tcPr>
          <w:p>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3252"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593"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pPr>
              <w:ind w:left="0" w:leftChars="0" w:firstLine="480" w:firstLineChars="200"/>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52" w:type="dxa"/>
            <w:vAlign w:val="center"/>
          </w:tcPr>
          <w:p>
            <w:pPr>
              <w:keepNext w:val="0"/>
              <w:keepLines w:val="0"/>
              <w:widowControl/>
              <w:suppressLineNumbers w:val="0"/>
              <w:tabs>
                <w:tab w:val="center" w:pos="1578"/>
                <w:tab w:val="right" w:pos="3036"/>
              </w:tabs>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ab/>
            </w:r>
            <w:r>
              <w:rPr>
                <w:rFonts w:hint="eastAsia" w:ascii="仿宋" w:hAnsi="仿宋" w:eastAsia="仿宋" w:cs="仿宋"/>
                <w:i w:val="0"/>
                <w:iCs w:val="0"/>
                <w:color w:val="000000"/>
                <w:kern w:val="0"/>
                <w:sz w:val="24"/>
                <w:szCs w:val="24"/>
                <w:u w:val="none"/>
                <w:lang w:val="en-US" w:eastAsia="zh-CN" w:bidi="ar"/>
              </w:rPr>
              <w:t>前黄镇丁舍村</w:t>
            </w:r>
          </w:p>
        </w:tc>
        <w:tc>
          <w:tcPr>
            <w:tcW w:w="1593"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1182</w:t>
            </w:r>
          </w:p>
        </w:tc>
        <w:tc>
          <w:tcPr>
            <w:tcW w:w="1419"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347"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w:t>
            </w:r>
          </w:p>
        </w:tc>
        <w:tc>
          <w:tcPr>
            <w:tcW w:w="1310"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1182</w:t>
            </w:r>
          </w:p>
        </w:tc>
        <w:tc>
          <w:tcPr>
            <w:tcW w:w="1349"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25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前黄镇丁舍村马家塘组</w:t>
            </w:r>
          </w:p>
        </w:tc>
        <w:tc>
          <w:tcPr>
            <w:tcW w:w="15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8354</w:t>
            </w:r>
          </w:p>
        </w:tc>
        <w:tc>
          <w:tcPr>
            <w:tcW w:w="14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7866</w:t>
            </w:r>
          </w:p>
        </w:tc>
        <w:tc>
          <w:tcPr>
            <w:tcW w:w="134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1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488</w:t>
            </w:r>
          </w:p>
        </w:tc>
        <w:tc>
          <w:tcPr>
            <w:tcW w:w="1349"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25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前黄镇</w:t>
            </w:r>
          </w:p>
        </w:tc>
        <w:tc>
          <w:tcPr>
            <w:tcW w:w="15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8605</w:t>
            </w:r>
          </w:p>
        </w:tc>
        <w:tc>
          <w:tcPr>
            <w:tcW w:w="14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1726</w:t>
            </w:r>
          </w:p>
        </w:tc>
        <w:tc>
          <w:tcPr>
            <w:tcW w:w="134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1190</w:t>
            </w:r>
          </w:p>
        </w:tc>
        <w:tc>
          <w:tcPr>
            <w:tcW w:w="1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6764</w:t>
            </w:r>
          </w:p>
        </w:tc>
        <w:tc>
          <w:tcPr>
            <w:tcW w:w="1349"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115</w:t>
            </w:r>
          </w:p>
        </w:tc>
        <w:tc>
          <w:tcPr>
            <w:tcW w:w="1277"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25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前黄镇红旗村隔河组</w:t>
            </w:r>
          </w:p>
        </w:tc>
        <w:tc>
          <w:tcPr>
            <w:tcW w:w="15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2252</w:t>
            </w:r>
          </w:p>
        </w:tc>
        <w:tc>
          <w:tcPr>
            <w:tcW w:w="141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2252</w:t>
            </w:r>
          </w:p>
        </w:tc>
        <w:tc>
          <w:tcPr>
            <w:tcW w:w="134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49"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3"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20393</w:t>
            </w:r>
          </w:p>
        </w:tc>
        <w:tc>
          <w:tcPr>
            <w:tcW w:w="1419"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11844</w:t>
            </w:r>
          </w:p>
        </w:tc>
        <w:tc>
          <w:tcPr>
            <w:tcW w:w="1347"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1240</w:t>
            </w:r>
          </w:p>
        </w:tc>
        <w:tc>
          <w:tcPr>
            <w:tcW w:w="1310"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8434</w:t>
            </w:r>
          </w:p>
        </w:tc>
        <w:tc>
          <w:tcPr>
            <w:tcW w:w="1349"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115</w:t>
            </w:r>
          </w:p>
        </w:tc>
        <w:tc>
          <w:tcPr>
            <w:tcW w:w="1277"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r>
    </w:tbl>
    <w:p>
      <w:pPr>
        <w:rPr>
          <w:rFonts w:hint="eastAsia" w:ascii="仿宋" w:hAnsi="仿宋" w:eastAsia="仿宋" w:cs="仿宋"/>
          <w:b/>
          <w:bCs/>
          <w:sz w:val="24"/>
          <w:szCs w:val="24"/>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rPr>
        <w:t>根据《中华人民共和国土地管理法》第四十五条的规定，本次征收土地目的为由政府组织实施的交通基础设施建设需要用地的</w:t>
      </w:r>
      <w:r>
        <w:rPr>
          <w:rFonts w:hint="eastAsia" w:ascii="仿宋" w:hAnsi="仿宋" w:eastAsia="仿宋" w:cs="仿宋"/>
          <w:sz w:val="24"/>
          <w:szCs w:val="24"/>
          <w:lang w:eastAsia="zh-CN"/>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日至</w:t>
      </w:r>
      <w:r>
        <w:rPr>
          <w:rFonts w:hint="eastAsia" w:ascii="仿宋" w:hAnsi="仿宋" w:eastAsia="仿宋" w:cs="仿宋"/>
          <w:sz w:val="24"/>
          <w:szCs w:val="24"/>
          <w:lang w:val="en-US" w:eastAsia="zh-CN"/>
        </w:rPr>
        <w:t>2025年7</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280" w:firstLineChars="47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w:t>
      </w:r>
    </w:p>
    <w:p>
      <w:pPr>
        <w:jc w:val="both"/>
        <w:rPr>
          <w:rFonts w:hint="eastAsia" w:ascii="方正小标宋简体" w:hAnsi="方正小标宋简体" w:eastAsia="方正小标宋简体" w:cs="方正小标宋简体"/>
          <w:sz w:val="44"/>
        </w:rPr>
      </w:pPr>
    </w:p>
    <w:p>
      <w:pPr>
        <w:jc w:val="both"/>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3B16A3-888B-4D74-8535-3B06A8D0D1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974D3C2-7BC0-46F2-9A5F-46B0ECC5335B}"/>
  </w:font>
  <w:font w:name="仿宋">
    <w:panose1 w:val="02010609060101010101"/>
    <w:charset w:val="86"/>
    <w:family w:val="auto"/>
    <w:pitch w:val="default"/>
    <w:sig w:usb0="800002BF" w:usb1="38CF7CFA" w:usb2="00000016" w:usb3="00000000" w:csb0="00040001" w:csb1="00000000"/>
    <w:embedRegular r:id="rId3" w:fontKey="{75C54976-2B81-4344-8E9F-06A05A9FBC37}"/>
  </w:font>
  <w:font w:name="方正小标宋简体">
    <w:panose1 w:val="03000509000000000000"/>
    <w:charset w:val="86"/>
    <w:family w:val="auto"/>
    <w:pitch w:val="default"/>
    <w:sig w:usb0="00000001" w:usb1="080E0000" w:usb2="00000000" w:usb3="00000000" w:csb0="00040000" w:csb1="00000000"/>
    <w:embedRegular r:id="rId4" w:fontKey="{57FD2299-9849-45DB-A639-701158C195A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655C13D8"/>
    <w:rsid w:val="02CB2B7C"/>
    <w:rsid w:val="03997DA5"/>
    <w:rsid w:val="07065D44"/>
    <w:rsid w:val="0A2F4CA2"/>
    <w:rsid w:val="0B2270AF"/>
    <w:rsid w:val="0BBF7E6F"/>
    <w:rsid w:val="0D8F2F49"/>
    <w:rsid w:val="101C3006"/>
    <w:rsid w:val="13DC6DA3"/>
    <w:rsid w:val="18027D7F"/>
    <w:rsid w:val="1A901E9F"/>
    <w:rsid w:val="1BC47183"/>
    <w:rsid w:val="1BCB5093"/>
    <w:rsid w:val="1C951C14"/>
    <w:rsid w:val="1EDC730E"/>
    <w:rsid w:val="1FB46E77"/>
    <w:rsid w:val="1FD62350"/>
    <w:rsid w:val="220B1394"/>
    <w:rsid w:val="245320D2"/>
    <w:rsid w:val="270F4445"/>
    <w:rsid w:val="29167DEC"/>
    <w:rsid w:val="2C1C5252"/>
    <w:rsid w:val="321A051D"/>
    <w:rsid w:val="343B542A"/>
    <w:rsid w:val="34506A2E"/>
    <w:rsid w:val="346156D9"/>
    <w:rsid w:val="35AA2402"/>
    <w:rsid w:val="3621564E"/>
    <w:rsid w:val="36994BDF"/>
    <w:rsid w:val="37B14341"/>
    <w:rsid w:val="37F810A6"/>
    <w:rsid w:val="395A71A6"/>
    <w:rsid w:val="3C69201E"/>
    <w:rsid w:val="3C8B4B0A"/>
    <w:rsid w:val="4211484E"/>
    <w:rsid w:val="47864321"/>
    <w:rsid w:val="4794102E"/>
    <w:rsid w:val="48CD64D0"/>
    <w:rsid w:val="49A56844"/>
    <w:rsid w:val="4A8F06DC"/>
    <w:rsid w:val="4D2C6296"/>
    <w:rsid w:val="4D3B06A4"/>
    <w:rsid w:val="4DAC4955"/>
    <w:rsid w:val="4EF86C24"/>
    <w:rsid w:val="4F9C70BE"/>
    <w:rsid w:val="4FA52FF6"/>
    <w:rsid w:val="504D3FDE"/>
    <w:rsid w:val="51464319"/>
    <w:rsid w:val="51975EFF"/>
    <w:rsid w:val="522D2E18"/>
    <w:rsid w:val="569F24D0"/>
    <w:rsid w:val="57ED400B"/>
    <w:rsid w:val="58191E8F"/>
    <w:rsid w:val="5A656D0E"/>
    <w:rsid w:val="5ACE39FD"/>
    <w:rsid w:val="5DE872EB"/>
    <w:rsid w:val="5E03553E"/>
    <w:rsid w:val="5E1A5A0A"/>
    <w:rsid w:val="5EBC715C"/>
    <w:rsid w:val="60840661"/>
    <w:rsid w:val="62B369FF"/>
    <w:rsid w:val="655C13D8"/>
    <w:rsid w:val="66226463"/>
    <w:rsid w:val="698C642E"/>
    <w:rsid w:val="69F4501C"/>
    <w:rsid w:val="69F56306"/>
    <w:rsid w:val="6B690630"/>
    <w:rsid w:val="6C686BFF"/>
    <w:rsid w:val="6DA22637"/>
    <w:rsid w:val="76206E41"/>
    <w:rsid w:val="794B7810"/>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2951</Words>
  <Characters>3267</Characters>
  <Lines>0</Lines>
  <Paragraphs>0</Paragraphs>
  <TotalTime>1</TotalTime>
  <ScaleCrop>false</ScaleCrop>
  <LinksUpToDate>false</LinksUpToDate>
  <CharactersWithSpaces>3609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asus</cp:lastModifiedBy>
  <cp:lastPrinted>2025-06-12T02:20:00Z</cp:lastPrinted>
  <dcterms:modified xsi:type="dcterms:W3CDTF">2025-06-16T02:06:31Z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B538E0E87EDB465F9BC43E4CF2F1CE7D_13</vt:lpwstr>
  </property>
  <property fmtid="{D5CDD505-2E9C-101B-9397-08002B2CF9AE}" pid="4" name="KSOTemplateDocerSaveRecord">
    <vt:lpwstr>eyJoZGlkIjoiYTM2ODdjNWEzMGZhODNhOTEwMTliMGE1Y2YyODdhNzgiLCJ1c2VySWQiOiI0NTYyNTk2ODUifQ==</vt:lpwstr>
  </property>
</Properties>
</file>