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01358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：</w:t>
      </w:r>
    </w:p>
    <w:p w14:paraId="150456E0">
      <w:pPr>
        <w:spacing w:afterLines="50" w:line="38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201</w:t>
      </w:r>
      <w:r>
        <w:rPr>
          <w:rFonts w:eastAsia="方正小标宋_GBK"/>
          <w:sz w:val="36"/>
          <w:szCs w:val="36"/>
        </w:rPr>
        <w:t>9</w:t>
      </w:r>
      <w:r>
        <w:rPr>
          <w:rFonts w:hint="eastAsia" w:eastAsia="方正小标宋_GBK"/>
          <w:sz w:val="36"/>
          <w:szCs w:val="36"/>
        </w:rPr>
        <w:t>年武进区</w:t>
      </w:r>
      <w:r>
        <w:rPr>
          <w:rFonts w:eastAsia="方正小标宋_GBK"/>
          <w:sz w:val="36"/>
          <w:szCs w:val="36"/>
        </w:rPr>
        <w:t>基层卫生骨干人才</w:t>
      </w:r>
      <w:r>
        <w:rPr>
          <w:rFonts w:hint="eastAsia" w:eastAsia="方正小标宋_GBK"/>
          <w:sz w:val="36"/>
          <w:szCs w:val="36"/>
        </w:rPr>
        <w:t>年度考核表</w:t>
      </w:r>
    </w:p>
    <w:p w14:paraId="5DBA61A7">
      <w:pPr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工作</w:t>
      </w:r>
      <w:r>
        <w:rPr>
          <w:color w:val="000000"/>
          <w:kern w:val="0"/>
          <w:sz w:val="24"/>
        </w:rPr>
        <w:t>单位：</w:t>
      </w:r>
    </w:p>
    <w:tbl>
      <w:tblPr>
        <w:tblStyle w:val="4"/>
        <w:tblW w:w="87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36"/>
        <w:gridCol w:w="609"/>
        <w:gridCol w:w="809"/>
        <w:gridCol w:w="661"/>
        <w:gridCol w:w="505"/>
        <w:gridCol w:w="545"/>
        <w:gridCol w:w="1575"/>
        <w:gridCol w:w="2343"/>
      </w:tblGrid>
      <w:tr w14:paraId="45818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2E1972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4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AA44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186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身份证号 </w:t>
            </w:r>
          </w:p>
        </w:tc>
        <w:tc>
          <w:tcPr>
            <w:tcW w:w="496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64D3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833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95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E81EF2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岗位类别（医、护、技术、药等）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950368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0EEDBC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sz w:val="24"/>
              </w:rPr>
              <w:t>联系电话</w:t>
            </w:r>
          </w:p>
        </w:tc>
        <w:tc>
          <w:tcPr>
            <w:tcW w:w="23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85819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3715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1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C80890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工作</w:t>
            </w:r>
            <w:r>
              <w:rPr>
                <w:color w:val="000000"/>
                <w:kern w:val="0"/>
                <w:szCs w:val="21"/>
              </w:rPr>
              <w:t>变动情况</w:t>
            </w:r>
          </w:p>
        </w:tc>
        <w:tc>
          <w:tcPr>
            <w:tcW w:w="70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305DC9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sz w:val="24"/>
              </w:rPr>
              <w:t>（更换</w:t>
            </w:r>
            <w:r>
              <w:rPr>
                <w:rFonts w:eastAsia="方正仿宋_GBK"/>
                <w:sz w:val="24"/>
              </w:rPr>
              <w:t>单位</w:t>
            </w:r>
            <w:r>
              <w:rPr>
                <w:rFonts w:hint="eastAsia" w:eastAsia="方正仿宋_GBK"/>
                <w:sz w:val="24"/>
              </w:rPr>
              <w:t>、晋升</w:t>
            </w:r>
            <w:r>
              <w:rPr>
                <w:rFonts w:eastAsia="方正仿宋_GBK"/>
                <w:sz w:val="24"/>
              </w:rPr>
              <w:t>职称</w:t>
            </w:r>
            <w:r>
              <w:rPr>
                <w:rFonts w:hint="eastAsia" w:eastAsia="方正仿宋_GBK"/>
                <w:sz w:val="24"/>
              </w:rPr>
              <w:t>等）</w:t>
            </w:r>
          </w:p>
        </w:tc>
      </w:tr>
      <w:tr w14:paraId="38386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5" w:hRule="atLeast"/>
        </w:trPr>
        <w:tc>
          <w:tcPr>
            <w:tcW w:w="8763" w:type="dxa"/>
            <w:gridSpan w:val="9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auto" w:sz="12" w:space="0"/>
            </w:tcBorders>
            <w:noWrap/>
          </w:tcPr>
          <w:p w14:paraId="4896789E">
            <w:pPr>
              <w:widowControl/>
              <w:spacing w:line="38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本人年度小结</w:t>
            </w:r>
          </w:p>
          <w:p w14:paraId="2EDFA2F7">
            <w:pPr>
              <w:widowControl/>
              <w:spacing w:line="380" w:lineRule="exact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（</w:t>
            </w:r>
            <w:r>
              <w:rPr>
                <w:rFonts w:hint="eastAsia" w:ascii="方正仿宋_GBK" w:hAnsi="宋体" w:eastAsia="方正仿宋_GBK" w:cs="宋体"/>
                <w:sz w:val="24"/>
              </w:rPr>
              <w:t>包</w:t>
            </w:r>
            <w:r>
              <w:rPr>
                <w:rFonts w:hint="eastAsia" w:eastAsia="方正仿宋_GBK"/>
                <w:sz w:val="24"/>
              </w:rPr>
              <w:t>括工作业绩、履职尽</w:t>
            </w:r>
            <w:r>
              <w:rPr>
                <w:rFonts w:hint="eastAsia" w:eastAsia="方正仿宋_GBK"/>
                <w:sz w:val="24"/>
                <w:lang w:eastAsia="zh-CN"/>
              </w:rPr>
              <w:t>责</w:t>
            </w:r>
            <w:bookmarkStart w:id="0" w:name="_GoBack"/>
            <w:bookmarkEnd w:id="0"/>
            <w:r>
              <w:rPr>
                <w:rFonts w:hint="eastAsia" w:eastAsia="方正仿宋_GBK"/>
                <w:sz w:val="24"/>
              </w:rPr>
              <w:t>、服务数量与质量、年度</w:t>
            </w:r>
            <w:r>
              <w:rPr>
                <w:rFonts w:eastAsia="方正仿宋_GBK"/>
                <w:sz w:val="24"/>
              </w:rPr>
              <w:t>取得进步情况</w:t>
            </w:r>
            <w:r>
              <w:rPr>
                <w:rFonts w:hint="eastAsia" w:eastAsia="方正仿宋_GBK"/>
                <w:sz w:val="24"/>
              </w:rPr>
              <w:t>、廉洁从医等内容，不少于600字</w:t>
            </w:r>
            <w:r>
              <w:rPr>
                <w:rFonts w:hint="eastAsia" w:ascii="方正仿宋_GBK"/>
                <w:sz w:val="24"/>
              </w:rPr>
              <w:t>）</w:t>
            </w:r>
          </w:p>
          <w:p w14:paraId="24EB65C5">
            <w:pPr>
              <w:spacing w:line="520" w:lineRule="exact"/>
              <w:rPr>
                <w:rFonts w:ascii="方正仿宋_GBK"/>
                <w:sz w:val="28"/>
                <w:szCs w:val="28"/>
              </w:rPr>
            </w:pPr>
          </w:p>
          <w:p w14:paraId="20272F33">
            <w:pPr>
              <w:widowControl/>
              <w:spacing w:line="380" w:lineRule="exact"/>
              <w:jc w:val="center"/>
              <w:rPr>
                <w:rFonts w:ascii="方正仿宋_GBK"/>
                <w:sz w:val="28"/>
                <w:szCs w:val="28"/>
              </w:rPr>
            </w:pPr>
          </w:p>
          <w:p w14:paraId="0AF31F3A">
            <w:pPr>
              <w:rPr>
                <w:rFonts w:ascii="方正仿宋_GBK"/>
                <w:sz w:val="28"/>
                <w:szCs w:val="28"/>
              </w:rPr>
            </w:pPr>
          </w:p>
          <w:p w14:paraId="70B5E8EC">
            <w:pPr>
              <w:rPr>
                <w:rFonts w:ascii="方正仿宋_GBK"/>
                <w:sz w:val="28"/>
                <w:szCs w:val="28"/>
              </w:rPr>
            </w:pPr>
          </w:p>
        </w:tc>
      </w:tr>
      <w:tr w14:paraId="0B8A7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335198C9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机构</w:t>
            </w:r>
          </w:p>
          <w:p w14:paraId="52717DA3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考评</w:t>
            </w:r>
          </w:p>
          <w:p w14:paraId="38F0AEA0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0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</w:tcPr>
          <w:p w14:paraId="44D101F0">
            <w:pPr>
              <w:widowControl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>（不少于300字）</w:t>
            </w:r>
          </w:p>
        </w:tc>
        <w:tc>
          <w:tcPr>
            <w:tcW w:w="562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/>
            <w:vAlign w:val="bottom"/>
          </w:tcPr>
          <w:p w14:paraId="5964F507">
            <w:pPr>
              <w:widowControl/>
              <w:ind w:firstLine="1155" w:firstLineChars="55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负责人签名</w:t>
            </w:r>
            <w:r>
              <w:rPr>
                <w:color w:val="000000"/>
                <w:kern w:val="0"/>
                <w:szCs w:val="21"/>
              </w:rPr>
              <w:t>：  年    月    日</w:t>
            </w:r>
          </w:p>
        </w:tc>
      </w:tr>
      <w:tr w14:paraId="3C8F1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5920923E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县级</w:t>
            </w:r>
          </w:p>
          <w:p w14:paraId="57CB2F31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考评</w:t>
            </w:r>
          </w:p>
          <w:p w14:paraId="0A2E1304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小组</w:t>
            </w:r>
          </w:p>
          <w:p w14:paraId="7E1727E4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0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</w:tcPr>
          <w:p w14:paraId="424C06A8">
            <w:pPr>
              <w:widowControl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>（不少于200字）</w:t>
            </w:r>
          </w:p>
        </w:tc>
        <w:tc>
          <w:tcPr>
            <w:tcW w:w="11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75A2FCD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6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/>
            <w:vAlign w:val="bottom"/>
          </w:tcPr>
          <w:p w14:paraId="5962CFF8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组长签名：</w:t>
            </w:r>
            <w:r>
              <w:rPr>
                <w:color w:val="000000"/>
                <w:kern w:val="0"/>
                <w:szCs w:val="21"/>
              </w:rPr>
              <w:t>年     月    日</w:t>
            </w:r>
          </w:p>
        </w:tc>
      </w:tr>
      <w:tr w14:paraId="7A440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108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auto" w:sz="4" w:space="0"/>
            </w:tcBorders>
            <w:noWrap/>
            <w:vAlign w:val="center"/>
          </w:tcPr>
          <w:p w14:paraId="6C7E6433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不合格</w:t>
            </w:r>
          </w:p>
          <w:p w14:paraId="5B76DD11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情况</w:t>
            </w:r>
          </w:p>
          <w:p w14:paraId="35204109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2054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/>
          </w:tcPr>
          <w:p w14:paraId="154F4910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/>
            <w:vAlign w:val="center"/>
          </w:tcPr>
          <w:p w14:paraId="00BF87A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12" w:space="0"/>
            </w:tcBorders>
            <w:noWrap/>
            <w:vAlign w:val="bottom"/>
          </w:tcPr>
          <w:p w14:paraId="589CFC30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组长</w:t>
            </w:r>
            <w:r>
              <w:rPr>
                <w:color w:val="000000"/>
                <w:kern w:val="0"/>
                <w:szCs w:val="21"/>
              </w:rPr>
              <w:t>签名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kern w:val="0"/>
                <w:szCs w:val="21"/>
              </w:rPr>
              <w:t>年     月    日</w:t>
            </w:r>
          </w:p>
        </w:tc>
      </w:tr>
      <w:tr w14:paraId="5A955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080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557E6DB3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3"/>
            <w:tcBorders>
              <w:top w:val="single" w:color="000000" w:sz="2" w:space="0"/>
              <w:left w:val="nil"/>
              <w:bottom w:val="single" w:color="000000" w:sz="12" w:space="0"/>
              <w:right w:val="nil"/>
            </w:tcBorders>
            <w:noWrap/>
          </w:tcPr>
          <w:p w14:paraId="2E6002D1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 w14:paraId="44BFDE0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2" w:space="0"/>
              <w:left w:val="nil"/>
              <w:bottom w:val="single" w:color="000000" w:sz="12" w:space="0"/>
              <w:right w:val="single" w:color="000000" w:sz="12" w:space="0"/>
            </w:tcBorders>
            <w:noWrap/>
            <w:vAlign w:val="bottom"/>
          </w:tcPr>
          <w:p w14:paraId="100F7F7E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盖章：</w:t>
            </w:r>
            <w:r>
              <w:rPr>
                <w:color w:val="000000"/>
                <w:kern w:val="0"/>
                <w:szCs w:val="21"/>
              </w:rPr>
              <w:t>年     月    日</w:t>
            </w:r>
          </w:p>
        </w:tc>
      </w:tr>
    </w:tbl>
    <w:p w14:paraId="405F9E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EC6F3E"/>
    <w:rsid w:val="000A39AF"/>
    <w:rsid w:val="003A6DDC"/>
    <w:rsid w:val="00A52BC1"/>
    <w:rsid w:val="10EC6F3E"/>
    <w:rsid w:val="1FA0504B"/>
    <w:rsid w:val="41E00026"/>
    <w:rsid w:val="47BD01D9"/>
    <w:rsid w:val="559C1D86"/>
    <w:rsid w:val="74A50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195</Characters>
  <Lines>2</Lines>
  <Paragraphs>1</Paragraphs>
  <TotalTime>8</TotalTime>
  <ScaleCrop>false</ScaleCrop>
  <LinksUpToDate>false</LinksUpToDate>
  <CharactersWithSpaces>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2019-03-26T07:24:00Z</dcterms:created>
  <dc:creator>周  瑜（挂职锻炼）</dc:creator>
  <cp:lastModifiedBy>xl</cp:lastModifiedBy>
  <dcterms:modified xsi:type="dcterms:W3CDTF">2025-05-07T07:57:57Z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eyJoZGlkIjoiMzFlYjRlMjUxMDk3NTY2MTI1M2E1ZmQxOTdhNGQ1N2UiLCJ1c2VySWQiOiI0NDE4NzMwOTUifQ==</vt:lpwstr>
  </property>
  <property fmtid="{D5CDD505-2E9C-101B-9397-08002B2CF9AE}" pid="4" name="ICV">
    <vt:lpwstr>8ED9E82EA1C242ADA8FD28694329AA4A_12</vt:lpwstr>
  </property>
</Properties>
</file>