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80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224159地块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商业服务业用地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西湖街道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该地块总面积0.2752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4.128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0.2751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4.1265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农用地面积0.2751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4.1265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2024年12月27日至2025年1月10日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2D50831-81D3-4F50-BB2B-EB7AE011918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3EED984-2B71-43F4-9398-B169069A86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FBF4669-39E9-444F-AA82-48156D25D4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323F3"/>
    <w:rsid w:val="06755150"/>
    <w:rsid w:val="06C60C6D"/>
    <w:rsid w:val="06E77ED3"/>
    <w:rsid w:val="07801F21"/>
    <w:rsid w:val="0814033A"/>
    <w:rsid w:val="09062CCE"/>
    <w:rsid w:val="094B748A"/>
    <w:rsid w:val="09A30AA3"/>
    <w:rsid w:val="0A0069A7"/>
    <w:rsid w:val="0C1E2908"/>
    <w:rsid w:val="0C613F08"/>
    <w:rsid w:val="0D4915EB"/>
    <w:rsid w:val="0E4B5014"/>
    <w:rsid w:val="0FC77491"/>
    <w:rsid w:val="10CC4202"/>
    <w:rsid w:val="10F8697F"/>
    <w:rsid w:val="114D6B66"/>
    <w:rsid w:val="115569F7"/>
    <w:rsid w:val="12930A1E"/>
    <w:rsid w:val="13167095"/>
    <w:rsid w:val="137D532F"/>
    <w:rsid w:val="13B41C63"/>
    <w:rsid w:val="14ED5556"/>
    <w:rsid w:val="154E4A56"/>
    <w:rsid w:val="160B6862"/>
    <w:rsid w:val="166B1354"/>
    <w:rsid w:val="166F29AB"/>
    <w:rsid w:val="17D459C5"/>
    <w:rsid w:val="19072B84"/>
    <w:rsid w:val="1B1B77AC"/>
    <w:rsid w:val="1B7E003B"/>
    <w:rsid w:val="1B896228"/>
    <w:rsid w:val="1B992823"/>
    <w:rsid w:val="1C40226B"/>
    <w:rsid w:val="1C521D9F"/>
    <w:rsid w:val="1CC2502E"/>
    <w:rsid w:val="1CE37505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7A7649B"/>
    <w:rsid w:val="2A452FE8"/>
    <w:rsid w:val="2A8B72EA"/>
    <w:rsid w:val="2C8934D4"/>
    <w:rsid w:val="2EAE21C5"/>
    <w:rsid w:val="2EE331BB"/>
    <w:rsid w:val="2F9A384A"/>
    <w:rsid w:val="30263E62"/>
    <w:rsid w:val="32AD1BC7"/>
    <w:rsid w:val="35B0469E"/>
    <w:rsid w:val="38CA5C05"/>
    <w:rsid w:val="39410593"/>
    <w:rsid w:val="3B033572"/>
    <w:rsid w:val="3BD359D1"/>
    <w:rsid w:val="3C905D41"/>
    <w:rsid w:val="3D276CD1"/>
    <w:rsid w:val="3DDC7837"/>
    <w:rsid w:val="3E183E4A"/>
    <w:rsid w:val="3EE76A99"/>
    <w:rsid w:val="3F8E5722"/>
    <w:rsid w:val="42A77D15"/>
    <w:rsid w:val="43EB2B06"/>
    <w:rsid w:val="453A4607"/>
    <w:rsid w:val="4557105F"/>
    <w:rsid w:val="45950159"/>
    <w:rsid w:val="468F4343"/>
    <w:rsid w:val="47835899"/>
    <w:rsid w:val="48345C18"/>
    <w:rsid w:val="48411B0B"/>
    <w:rsid w:val="48FE4B50"/>
    <w:rsid w:val="49A41678"/>
    <w:rsid w:val="4A89177B"/>
    <w:rsid w:val="4D9003A1"/>
    <w:rsid w:val="4E7B18B5"/>
    <w:rsid w:val="4ECB17EC"/>
    <w:rsid w:val="4F1E6E9E"/>
    <w:rsid w:val="4F751383"/>
    <w:rsid w:val="4FD83983"/>
    <w:rsid w:val="50B762EE"/>
    <w:rsid w:val="51DA6D9D"/>
    <w:rsid w:val="523228FB"/>
    <w:rsid w:val="53AA6300"/>
    <w:rsid w:val="548D0459"/>
    <w:rsid w:val="54E1623A"/>
    <w:rsid w:val="54E9037F"/>
    <w:rsid w:val="55FC3CE7"/>
    <w:rsid w:val="569330CC"/>
    <w:rsid w:val="56B9669D"/>
    <w:rsid w:val="578C616D"/>
    <w:rsid w:val="5B083F3D"/>
    <w:rsid w:val="5B487316"/>
    <w:rsid w:val="5C27558F"/>
    <w:rsid w:val="5D3F6584"/>
    <w:rsid w:val="5D9E768E"/>
    <w:rsid w:val="5DAE064C"/>
    <w:rsid w:val="5FC636B5"/>
    <w:rsid w:val="639453A5"/>
    <w:rsid w:val="64BA0C19"/>
    <w:rsid w:val="64D31177"/>
    <w:rsid w:val="65443557"/>
    <w:rsid w:val="65886EEB"/>
    <w:rsid w:val="67424A74"/>
    <w:rsid w:val="67BD21AE"/>
    <w:rsid w:val="67BF5C3E"/>
    <w:rsid w:val="68275779"/>
    <w:rsid w:val="691A609A"/>
    <w:rsid w:val="6CCC3C0D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1287</Words>
  <Characters>1431</Characters>
  <Lines>2</Lines>
  <Paragraphs>1</Paragraphs>
  <TotalTime>4</TotalTime>
  <ScaleCrop>false</ScaleCrop>
  <LinksUpToDate>false</LinksUpToDate>
  <CharactersWithSpaces>1719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asus</cp:lastModifiedBy>
  <cp:lastPrinted>2024-10-09T07:30:00Z</cp:lastPrinted>
  <dcterms:modified xsi:type="dcterms:W3CDTF">2024-12-27T06:32:55Z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C9963D2672EF4536AD116A616FF24648_13</vt:lpwstr>
  </property>
  <property fmtid="{D5CDD505-2E9C-101B-9397-08002B2CF9AE}" pid="4" name="KSOTemplateDocerSaveRecord">
    <vt:lpwstr>eyJoZGlkIjoiYTM2ODdjNWEzMGZhODNhOTEwMTliMGE1Y2YyODdhNzgiLCJ1c2VySWQiOiI0NTYyNTk2ODUifQ==</vt:lpwstr>
  </property>
</Properties>
</file>