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cs="Times New Roman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eastAsia="仿宋_GB2312" w:cs="Times New Roman"/>
          <w:sz w:val="32"/>
          <w:szCs w:val="32"/>
        </w:rPr>
        <w:t>：</w:t>
      </w:r>
    </w:p>
    <w:p>
      <w:pPr>
        <w:pStyle w:val="2"/>
        <w:ind w:firstLine="0"/>
        <w:jc w:val="center"/>
        <w:rPr>
          <w:rFonts w:ascii="方正小标宋简体" w:eastAsia="方正小标宋简体"/>
          <w:snapToGrid w:val="0"/>
          <w:kern w:val="0"/>
          <w:sz w:val="36"/>
          <w:szCs w:val="36"/>
        </w:rPr>
      </w:pPr>
      <w:r>
        <w:rPr>
          <w:rFonts w:hint="eastAsia" w:ascii="方正小标宋简体" w:eastAsia="方正小标宋简体"/>
          <w:snapToGrid w:val="0"/>
          <w:kern w:val="0"/>
          <w:sz w:val="36"/>
          <w:szCs w:val="36"/>
        </w:rPr>
        <w:t>武进区质量品牌和标准化项目奖励申请表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751"/>
        <w:gridCol w:w="1870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1795" w:type="dxa"/>
            <w:vAlign w:val="center"/>
          </w:tcPr>
          <w:p>
            <w:pPr>
              <w:ind w:left="210" w:hanging="210" w:hanging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申请单位</w:t>
            </w:r>
          </w:p>
          <w:p>
            <w:pPr>
              <w:ind w:left="210" w:hanging="210" w:hanging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或申请人</w:t>
            </w:r>
          </w:p>
        </w:tc>
        <w:tc>
          <w:tcPr>
            <w:tcW w:w="6727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单位注册地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或个人地址</w:t>
            </w:r>
          </w:p>
        </w:tc>
        <w:tc>
          <w:tcPr>
            <w:tcW w:w="6727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统一社会信用代码或身份证号码</w:t>
            </w:r>
          </w:p>
        </w:tc>
        <w:tc>
          <w:tcPr>
            <w:tcW w:w="6727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7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795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申请项目条款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7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申请奖励金额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（万元）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8522" w:type="dxa"/>
            <w:gridSpan w:val="4"/>
          </w:tcPr>
          <w:p>
            <w:pPr>
              <w:jc w:val="center"/>
              <w:rPr>
                <w:b/>
                <w:bCs/>
                <w:sz w:val="2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18"/>
              </w:rPr>
              <w:t>承诺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  <w:p>
            <w:pPr>
              <w:ind w:firstLine="422" w:firstLineChars="20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提交材料真实有效，如存在弄虚作假、骗取财政资金行为，愿接受相应处罚。</w:t>
            </w:r>
          </w:p>
          <w:p>
            <w:pPr>
              <w:ind w:firstLine="420" w:firstLineChars="200"/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单位负责人（签字）:     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单位公章：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</w:t>
            </w:r>
          </w:p>
          <w:p>
            <w:pPr>
              <w:ind w:firstLine="5250" w:firstLineChars="250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         年 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795" w:type="dxa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属地分局</w:t>
            </w:r>
          </w:p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6727" w:type="dxa"/>
            <w:gridSpan w:val="3"/>
          </w:tcPr>
          <w:p>
            <w:pPr>
              <w:ind w:left="113" w:right="113"/>
              <w:jc w:val="center"/>
              <w:rPr>
                <w:szCs w:val="21"/>
              </w:rPr>
            </w:pPr>
          </w:p>
          <w:p>
            <w:pPr>
              <w:ind w:left="113" w:right="113"/>
              <w:jc w:val="center"/>
              <w:rPr>
                <w:szCs w:val="21"/>
              </w:rPr>
            </w:pPr>
          </w:p>
          <w:p>
            <w:pPr>
              <w:ind w:left="113" w:right="113"/>
              <w:jc w:val="center"/>
              <w:rPr>
                <w:szCs w:val="21"/>
              </w:rPr>
            </w:pPr>
          </w:p>
          <w:p>
            <w:pPr>
              <w:ind w:left="113" w:right="113"/>
              <w:jc w:val="center"/>
              <w:rPr>
                <w:szCs w:val="21"/>
              </w:rPr>
            </w:pPr>
          </w:p>
          <w:p>
            <w:pPr>
              <w:ind w:left="113" w:right="113"/>
              <w:jc w:val="center"/>
              <w:rPr>
                <w:szCs w:val="21"/>
              </w:rPr>
            </w:pPr>
          </w:p>
          <w:p>
            <w:pPr>
              <w:ind w:left="420" w:hanging="420" w:hangingChars="200"/>
              <w:rPr>
                <w:szCs w:val="21"/>
              </w:rPr>
            </w:pPr>
            <w:r>
              <w:rPr>
                <w:szCs w:val="21"/>
              </w:rPr>
              <w:t xml:space="preserve">                        </w:t>
            </w:r>
          </w:p>
          <w:p>
            <w:pPr>
              <w:ind w:left="420" w:leftChars="200" w:firstLine="1890" w:firstLineChars="90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（盖章）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年      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1795" w:type="dxa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开发区管委会</w:t>
            </w:r>
          </w:p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6727" w:type="dxa"/>
            <w:gridSpan w:val="3"/>
          </w:tcPr>
          <w:p>
            <w:pPr>
              <w:ind w:left="420" w:hanging="420" w:hanging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ind w:left="420" w:hanging="420" w:hangingChars="200"/>
              <w:rPr>
                <w:szCs w:val="21"/>
              </w:rPr>
            </w:pPr>
          </w:p>
          <w:p>
            <w:pPr>
              <w:ind w:left="420" w:hanging="420" w:hangingChars="200"/>
              <w:rPr>
                <w:szCs w:val="21"/>
              </w:rPr>
            </w:pPr>
          </w:p>
          <w:p>
            <w:pPr>
              <w:ind w:left="420" w:hanging="420" w:hangingChars="200"/>
              <w:rPr>
                <w:szCs w:val="21"/>
              </w:rPr>
            </w:pPr>
          </w:p>
          <w:p>
            <w:pPr>
              <w:ind w:firstLine="2520" w:firstLineChars="1200"/>
              <w:rPr>
                <w:szCs w:val="21"/>
              </w:rPr>
            </w:pPr>
          </w:p>
          <w:p>
            <w:pPr>
              <w:ind w:firstLine="2520" w:firstLineChars="1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（盖章）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年      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日</w:t>
            </w:r>
          </w:p>
        </w:tc>
      </w:tr>
    </w:tbl>
    <w:p/>
    <w:p/>
    <w:p>
      <w:pPr>
        <w:spacing w:line="360" w:lineRule="auto"/>
        <w:jc w:val="center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61209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3 -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\* ArabicDash  \* MERGEFORMAT </w:instrText>
    </w:r>
    <w:r>
      <w:rPr>
        <w:sz w:val="28"/>
      </w:rPr>
      <w:fldChar w:fldCharType="separate"/>
    </w:r>
    <w:r>
      <w:rPr>
        <w:sz w:val="28"/>
      </w:rPr>
      <w:t>- 4 -</w:t>
    </w:r>
    <w:r>
      <w:rPr>
        <w:sz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JiZGFjYTIwZDY2ZmUxMjFjZGIyNmZiYjBiZDhmZDIifQ=="/>
    <w:docVar w:name="KSO_WPS_MARK_KEY" w:val="19835acf-d73e-4fb2-920f-e621431cb7c0"/>
  </w:docVars>
  <w:rsids>
    <w:rsidRoot w:val="00053360"/>
    <w:rsid w:val="00053360"/>
    <w:rsid w:val="001230F4"/>
    <w:rsid w:val="001C3FF0"/>
    <w:rsid w:val="00263DB1"/>
    <w:rsid w:val="00413AD8"/>
    <w:rsid w:val="005473DA"/>
    <w:rsid w:val="00806F96"/>
    <w:rsid w:val="00D243CC"/>
    <w:rsid w:val="00E14B80"/>
    <w:rsid w:val="00F83AC3"/>
    <w:rsid w:val="06186271"/>
    <w:rsid w:val="2E4233EC"/>
    <w:rsid w:val="2F707B0A"/>
    <w:rsid w:val="388417BA"/>
    <w:rsid w:val="4C846BEC"/>
    <w:rsid w:val="4D534390"/>
    <w:rsid w:val="50355FCF"/>
    <w:rsid w:val="64E62E9A"/>
    <w:rsid w:val="6A8A627C"/>
    <w:rsid w:val="761473A8"/>
    <w:rsid w:val="7B71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ind w:firstLine="560"/>
    </w:pPr>
    <w:rPr>
      <w:rFonts w:ascii="宋体" w:hAnsi="宋体" w:cs="宋体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3283</Words>
  <Characters>3449</Characters>
  <Lines>27</Lines>
  <Paragraphs>7</Paragraphs>
  <TotalTime>56</TotalTime>
  <ScaleCrop>false</ScaleCrop>
  <LinksUpToDate>false</LinksUpToDate>
  <CharactersWithSpaces>3700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2024-07-02T06:40:00Z</dcterms:created>
  <dc:creator>wjsjj</dc:creator>
  <cp:lastModifiedBy>桃夭</cp:lastModifiedBy>
  <cp:lastPrinted>2024-08-09T07:36:00Z</cp:lastPrinted>
  <dcterms:modified xsi:type="dcterms:W3CDTF">2024-09-20T09:09:32Z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026E34471008454D8E3BD62C5A4FC078_12</vt:lpwstr>
  </property>
</Properties>
</file>