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B40" w:rsidRPr="00F64184" w:rsidRDefault="00462B40" w:rsidP="00462B40">
      <w:pPr>
        <w:rPr>
          <w:rFonts w:ascii="仿宋_GB2312" w:eastAsia="仿宋_GB2312"/>
          <w:sz w:val="32"/>
          <w:szCs w:val="32"/>
        </w:rPr>
      </w:pPr>
      <w:r w:rsidRPr="00F64184">
        <w:rPr>
          <w:rFonts w:ascii="仿宋_GB2312" w:eastAsia="仿宋_GB2312" w:hint="eastAsia"/>
          <w:sz w:val="32"/>
          <w:szCs w:val="32"/>
        </w:rPr>
        <w:t>附件1：</w:t>
      </w:r>
    </w:p>
    <w:p w:rsidR="00462B40" w:rsidRPr="00B362A8" w:rsidRDefault="00462B40" w:rsidP="00462B40">
      <w:pPr>
        <w:jc w:val="center"/>
        <w:rPr>
          <w:rFonts w:ascii="方正小标宋简体" w:eastAsia="方正小标宋简体"/>
          <w:sz w:val="44"/>
          <w:szCs w:val="44"/>
        </w:rPr>
      </w:pPr>
      <w:r w:rsidRPr="00B362A8">
        <w:rPr>
          <w:rFonts w:ascii="方正小标宋简体" w:eastAsia="方正小标宋简体" w:hint="eastAsia"/>
          <w:sz w:val="44"/>
          <w:szCs w:val="44"/>
        </w:rPr>
        <w:t>关于对20</w:t>
      </w:r>
      <w:r w:rsidR="00B362A8" w:rsidRPr="00B362A8">
        <w:rPr>
          <w:rFonts w:ascii="方正小标宋简体" w:eastAsia="方正小标宋简体" w:hint="eastAsia"/>
          <w:sz w:val="44"/>
          <w:szCs w:val="44"/>
        </w:rPr>
        <w:t>2</w:t>
      </w:r>
      <w:r w:rsidR="009B7682">
        <w:rPr>
          <w:rFonts w:ascii="方正小标宋简体" w:eastAsia="方正小标宋简体" w:hint="eastAsia"/>
          <w:sz w:val="44"/>
          <w:szCs w:val="44"/>
        </w:rPr>
        <w:t>3</w:t>
      </w:r>
      <w:r w:rsidRPr="00B362A8">
        <w:rPr>
          <w:rFonts w:ascii="方正小标宋简体" w:eastAsia="方正小标宋简体" w:hint="eastAsia"/>
          <w:sz w:val="44"/>
          <w:szCs w:val="44"/>
        </w:rPr>
        <w:t>年度校车服务公司考核的情况</w:t>
      </w:r>
    </w:p>
    <w:p w:rsidR="00462B40" w:rsidRPr="00DD5B1B" w:rsidRDefault="00462B40" w:rsidP="00DD5B1B">
      <w:pPr>
        <w:spacing w:line="560" w:lineRule="exact"/>
        <w:jc w:val="center"/>
        <w:rPr>
          <w:rFonts w:ascii="黑体" w:eastAsia="黑体"/>
          <w:sz w:val="36"/>
          <w:szCs w:val="36"/>
        </w:rPr>
      </w:pPr>
    </w:p>
    <w:p w:rsidR="00462B40" w:rsidRPr="00F64184" w:rsidRDefault="00462B40" w:rsidP="00F64184">
      <w:pPr>
        <w:spacing w:line="570" w:lineRule="exact"/>
        <w:ind w:firstLine="600"/>
        <w:rPr>
          <w:rFonts w:ascii="仿宋" w:eastAsia="仿宋" w:hAnsi="仿宋"/>
          <w:sz w:val="32"/>
          <w:szCs w:val="32"/>
        </w:rPr>
      </w:pPr>
      <w:r w:rsidRPr="00F64184">
        <w:rPr>
          <w:rFonts w:ascii="仿宋" w:eastAsia="仿宋" w:hAnsi="仿宋" w:hint="eastAsia"/>
          <w:sz w:val="32"/>
          <w:szCs w:val="32"/>
        </w:rPr>
        <w:t>根据区政府办《关于印发武进区校车安全管理考核办法（试行）》的通知（武政办发〔2013〕133号）文件要求，结合校车安全管理年度工作安排，从20</w:t>
      </w:r>
      <w:r w:rsidR="00DD5B1B">
        <w:rPr>
          <w:rFonts w:ascii="仿宋" w:eastAsia="仿宋" w:hAnsi="仿宋" w:hint="eastAsia"/>
          <w:sz w:val="32"/>
          <w:szCs w:val="32"/>
        </w:rPr>
        <w:t>2</w:t>
      </w:r>
      <w:r w:rsidR="009B7682">
        <w:rPr>
          <w:rFonts w:ascii="仿宋" w:eastAsia="仿宋" w:hAnsi="仿宋" w:hint="eastAsia"/>
          <w:sz w:val="32"/>
          <w:szCs w:val="32"/>
        </w:rPr>
        <w:t>3</w:t>
      </w:r>
      <w:r w:rsidRPr="00F64184">
        <w:rPr>
          <w:rFonts w:ascii="仿宋" w:eastAsia="仿宋" w:hAnsi="仿宋" w:hint="eastAsia"/>
          <w:sz w:val="32"/>
          <w:szCs w:val="32"/>
        </w:rPr>
        <w:t>年12月开始，</w:t>
      </w:r>
      <w:r w:rsidR="006468E8">
        <w:rPr>
          <w:rFonts w:ascii="仿宋" w:eastAsia="仿宋" w:hAnsi="仿宋" w:hint="eastAsia"/>
          <w:sz w:val="32"/>
          <w:szCs w:val="32"/>
        </w:rPr>
        <w:t>区校车安全管理工作领导小组办公室</w:t>
      </w:r>
      <w:r w:rsidRPr="00F64184">
        <w:rPr>
          <w:rFonts w:ascii="仿宋" w:eastAsia="仿宋" w:hAnsi="仿宋" w:hint="eastAsia"/>
          <w:sz w:val="32"/>
          <w:szCs w:val="32"/>
        </w:rPr>
        <w:t>组织各镇（开发区、街道）、学校和区有关部门分两个阶段对</w:t>
      </w:r>
      <w:r w:rsidR="006468E8">
        <w:rPr>
          <w:rFonts w:ascii="仿宋" w:eastAsia="仿宋" w:hAnsi="仿宋" w:hint="eastAsia"/>
          <w:sz w:val="32"/>
          <w:szCs w:val="32"/>
        </w:rPr>
        <w:t>全</w:t>
      </w:r>
      <w:r w:rsidRPr="00F64184">
        <w:rPr>
          <w:rFonts w:ascii="仿宋" w:eastAsia="仿宋" w:hAnsi="仿宋" w:hint="eastAsia"/>
          <w:sz w:val="32"/>
          <w:szCs w:val="32"/>
        </w:rPr>
        <w:t>区</w:t>
      </w:r>
      <w:r w:rsidR="006468E8">
        <w:rPr>
          <w:rFonts w:ascii="仿宋" w:eastAsia="仿宋" w:hAnsi="仿宋" w:hint="eastAsia"/>
          <w:sz w:val="32"/>
          <w:szCs w:val="32"/>
        </w:rPr>
        <w:t>3</w:t>
      </w:r>
      <w:r w:rsidR="00F84003">
        <w:rPr>
          <w:rFonts w:ascii="仿宋" w:eastAsia="仿宋" w:hAnsi="仿宋" w:hint="eastAsia"/>
          <w:sz w:val="32"/>
          <w:szCs w:val="32"/>
        </w:rPr>
        <w:t>家校车服务公司的安全管理情况进行了</w:t>
      </w:r>
      <w:r w:rsidR="00673A44">
        <w:rPr>
          <w:rFonts w:ascii="仿宋" w:eastAsia="仿宋" w:hAnsi="仿宋" w:hint="eastAsia"/>
          <w:sz w:val="32"/>
          <w:szCs w:val="32"/>
        </w:rPr>
        <w:t>202</w:t>
      </w:r>
      <w:r w:rsidR="009B7682">
        <w:rPr>
          <w:rFonts w:ascii="仿宋" w:eastAsia="仿宋" w:hAnsi="仿宋" w:hint="eastAsia"/>
          <w:sz w:val="32"/>
          <w:szCs w:val="32"/>
        </w:rPr>
        <w:t>3</w:t>
      </w:r>
      <w:r w:rsidR="00F84003">
        <w:rPr>
          <w:rFonts w:ascii="仿宋" w:eastAsia="仿宋" w:hAnsi="仿宋" w:hint="eastAsia"/>
          <w:sz w:val="32"/>
          <w:szCs w:val="32"/>
        </w:rPr>
        <w:t>年度考核</w:t>
      </w:r>
      <w:r w:rsidRPr="00F64184">
        <w:rPr>
          <w:rFonts w:ascii="仿宋" w:eastAsia="仿宋" w:hAnsi="仿宋" w:hint="eastAsia"/>
          <w:sz w:val="32"/>
          <w:szCs w:val="32"/>
        </w:rPr>
        <w:t>，现将考核情况报告如下：</w:t>
      </w:r>
    </w:p>
    <w:p w:rsidR="00462B40" w:rsidRPr="00701FB8" w:rsidRDefault="00462B40" w:rsidP="00F64184">
      <w:pPr>
        <w:spacing w:line="570" w:lineRule="exact"/>
        <w:ind w:firstLine="600"/>
        <w:rPr>
          <w:rFonts w:ascii="黑体" w:eastAsia="黑体" w:hAnsi="黑体"/>
          <w:sz w:val="32"/>
          <w:szCs w:val="32"/>
        </w:rPr>
      </w:pPr>
      <w:r w:rsidRPr="00701FB8">
        <w:rPr>
          <w:rFonts w:ascii="黑体" w:eastAsia="黑体" w:hAnsi="黑体" w:hint="eastAsia"/>
          <w:sz w:val="32"/>
          <w:szCs w:val="32"/>
        </w:rPr>
        <w:t>一、综合得分</w:t>
      </w:r>
    </w:p>
    <w:p w:rsidR="009B7682" w:rsidRDefault="009B7682" w:rsidP="00F64184">
      <w:pPr>
        <w:spacing w:line="570" w:lineRule="exact"/>
        <w:ind w:firstLine="600"/>
        <w:rPr>
          <w:rFonts w:ascii="仿宋" w:eastAsia="仿宋" w:hAnsi="仿宋"/>
          <w:sz w:val="32"/>
          <w:szCs w:val="32"/>
        </w:rPr>
      </w:pPr>
      <w:r w:rsidRPr="006468E8">
        <w:rPr>
          <w:rFonts w:ascii="仿宋" w:eastAsia="仿宋" w:hAnsi="仿宋" w:hint="eastAsia"/>
          <w:sz w:val="32"/>
          <w:szCs w:val="32"/>
        </w:rPr>
        <w:t>常州市童安校车服务有限公司</w:t>
      </w:r>
      <w:r w:rsidRPr="00F64184">
        <w:rPr>
          <w:rFonts w:ascii="仿宋" w:eastAsia="仿宋" w:hAnsi="仿宋" w:hint="eastAsia"/>
          <w:sz w:val="32"/>
          <w:szCs w:val="32"/>
        </w:rPr>
        <w:t xml:space="preserve">  9</w:t>
      </w:r>
      <w:r w:rsidR="00EA2E90">
        <w:rPr>
          <w:rFonts w:ascii="仿宋" w:eastAsia="仿宋" w:hAnsi="仿宋" w:hint="eastAsia"/>
          <w:sz w:val="32"/>
          <w:szCs w:val="32"/>
        </w:rPr>
        <w:t>7</w:t>
      </w:r>
      <w:r w:rsidRPr="00F64184">
        <w:rPr>
          <w:rFonts w:ascii="仿宋" w:eastAsia="仿宋" w:hAnsi="仿宋" w:hint="eastAsia"/>
          <w:sz w:val="32"/>
          <w:szCs w:val="32"/>
        </w:rPr>
        <w:t>.</w:t>
      </w:r>
      <w:r>
        <w:rPr>
          <w:rFonts w:ascii="仿宋" w:eastAsia="仿宋" w:hAnsi="仿宋" w:hint="eastAsia"/>
          <w:sz w:val="32"/>
          <w:szCs w:val="32"/>
        </w:rPr>
        <w:t>2</w:t>
      </w:r>
      <w:r w:rsidR="00EA2E90">
        <w:rPr>
          <w:rFonts w:ascii="仿宋" w:eastAsia="仿宋" w:hAnsi="仿宋" w:hint="eastAsia"/>
          <w:sz w:val="32"/>
          <w:szCs w:val="32"/>
        </w:rPr>
        <w:t>7</w:t>
      </w:r>
      <w:r w:rsidRPr="00F64184">
        <w:rPr>
          <w:rFonts w:ascii="仿宋" w:eastAsia="仿宋" w:hAnsi="仿宋" w:hint="eastAsia"/>
          <w:sz w:val="32"/>
          <w:szCs w:val="32"/>
        </w:rPr>
        <w:t>分；</w:t>
      </w:r>
    </w:p>
    <w:p w:rsidR="00CF3A35" w:rsidRPr="00F64184" w:rsidRDefault="006468E8" w:rsidP="00F64184">
      <w:pPr>
        <w:spacing w:line="570" w:lineRule="exact"/>
        <w:ind w:firstLine="600"/>
        <w:rPr>
          <w:rFonts w:ascii="仿宋" w:eastAsia="仿宋" w:hAnsi="仿宋"/>
          <w:sz w:val="32"/>
          <w:szCs w:val="32"/>
        </w:rPr>
      </w:pPr>
      <w:r>
        <w:rPr>
          <w:rFonts w:ascii="仿宋" w:eastAsia="仿宋" w:hAnsi="仿宋" w:hint="eastAsia"/>
          <w:sz w:val="32"/>
          <w:szCs w:val="32"/>
        </w:rPr>
        <w:t>常州</w:t>
      </w:r>
      <w:r w:rsidR="00CF3A35" w:rsidRPr="00F64184">
        <w:rPr>
          <w:rFonts w:ascii="仿宋" w:eastAsia="仿宋" w:hAnsi="仿宋" w:hint="eastAsia"/>
          <w:sz w:val="32"/>
          <w:szCs w:val="32"/>
        </w:rPr>
        <w:t xml:space="preserve">家乐校车服务有限公司 </w:t>
      </w:r>
      <w:r>
        <w:rPr>
          <w:rFonts w:ascii="仿宋" w:eastAsia="仿宋" w:hAnsi="仿宋" w:hint="eastAsia"/>
          <w:sz w:val="32"/>
          <w:szCs w:val="32"/>
        </w:rPr>
        <w:t xml:space="preserve">   </w:t>
      </w:r>
      <w:r w:rsidR="00CF3A35" w:rsidRPr="00F64184">
        <w:rPr>
          <w:rFonts w:ascii="仿宋" w:eastAsia="仿宋" w:hAnsi="仿宋" w:hint="eastAsia"/>
          <w:sz w:val="32"/>
          <w:szCs w:val="32"/>
        </w:rPr>
        <w:t>9</w:t>
      </w:r>
      <w:r w:rsidR="00A21A8C">
        <w:rPr>
          <w:rFonts w:ascii="仿宋" w:eastAsia="仿宋" w:hAnsi="仿宋" w:hint="eastAsia"/>
          <w:sz w:val="32"/>
          <w:szCs w:val="32"/>
        </w:rPr>
        <w:t>1</w:t>
      </w:r>
      <w:r w:rsidR="00CF3A35" w:rsidRPr="00F64184">
        <w:rPr>
          <w:rFonts w:ascii="仿宋" w:eastAsia="仿宋" w:hAnsi="仿宋" w:hint="eastAsia"/>
          <w:sz w:val="32"/>
          <w:szCs w:val="32"/>
        </w:rPr>
        <w:t>.</w:t>
      </w:r>
      <w:r w:rsidR="00FD53B4">
        <w:rPr>
          <w:rFonts w:ascii="仿宋" w:eastAsia="仿宋" w:hAnsi="仿宋" w:hint="eastAsia"/>
          <w:sz w:val="32"/>
          <w:szCs w:val="32"/>
        </w:rPr>
        <w:t>7</w:t>
      </w:r>
      <w:r w:rsidR="00EA2E90">
        <w:rPr>
          <w:rFonts w:ascii="仿宋" w:eastAsia="仿宋" w:hAnsi="仿宋" w:hint="eastAsia"/>
          <w:sz w:val="32"/>
          <w:szCs w:val="32"/>
        </w:rPr>
        <w:t>0</w:t>
      </w:r>
      <w:r w:rsidR="00CF3A35" w:rsidRPr="00F64184">
        <w:rPr>
          <w:rFonts w:ascii="仿宋" w:eastAsia="仿宋" w:hAnsi="仿宋" w:hint="eastAsia"/>
          <w:sz w:val="32"/>
          <w:szCs w:val="32"/>
        </w:rPr>
        <w:t>分；</w:t>
      </w:r>
    </w:p>
    <w:p w:rsidR="00673A44" w:rsidRDefault="00673A44" w:rsidP="00F64184">
      <w:pPr>
        <w:spacing w:line="570" w:lineRule="exact"/>
        <w:ind w:firstLine="600"/>
        <w:rPr>
          <w:rFonts w:ascii="仿宋" w:eastAsia="仿宋" w:hAnsi="仿宋"/>
          <w:sz w:val="32"/>
          <w:szCs w:val="32"/>
        </w:rPr>
      </w:pPr>
      <w:r w:rsidRPr="006468E8">
        <w:rPr>
          <w:rFonts w:ascii="仿宋" w:eastAsia="仿宋" w:hAnsi="仿宋" w:hint="eastAsia"/>
          <w:sz w:val="32"/>
          <w:szCs w:val="32"/>
        </w:rPr>
        <w:t>常州心连心校车服务有限公司</w:t>
      </w:r>
      <w:r w:rsidRPr="00F64184">
        <w:rPr>
          <w:rFonts w:ascii="仿宋" w:eastAsia="仿宋" w:hAnsi="仿宋" w:hint="eastAsia"/>
          <w:sz w:val="32"/>
          <w:szCs w:val="32"/>
        </w:rPr>
        <w:t xml:space="preserve">  </w:t>
      </w:r>
      <w:r w:rsidR="00A21A8C">
        <w:rPr>
          <w:rFonts w:ascii="仿宋" w:eastAsia="仿宋" w:hAnsi="仿宋" w:hint="eastAsia"/>
          <w:sz w:val="32"/>
          <w:szCs w:val="32"/>
        </w:rPr>
        <w:t>90</w:t>
      </w:r>
      <w:r w:rsidRPr="00F64184">
        <w:rPr>
          <w:rFonts w:ascii="仿宋" w:eastAsia="仿宋" w:hAnsi="仿宋" w:hint="eastAsia"/>
          <w:sz w:val="32"/>
          <w:szCs w:val="32"/>
        </w:rPr>
        <w:t>.</w:t>
      </w:r>
      <w:r w:rsidR="00EA2E90">
        <w:rPr>
          <w:rFonts w:ascii="仿宋" w:eastAsia="仿宋" w:hAnsi="仿宋" w:hint="eastAsia"/>
          <w:sz w:val="32"/>
          <w:szCs w:val="32"/>
        </w:rPr>
        <w:t>81</w:t>
      </w:r>
      <w:r w:rsidRPr="00F64184">
        <w:rPr>
          <w:rFonts w:ascii="仿宋" w:eastAsia="仿宋" w:hAnsi="仿宋" w:hint="eastAsia"/>
          <w:sz w:val="32"/>
          <w:szCs w:val="32"/>
        </w:rPr>
        <w:t>分</w:t>
      </w:r>
      <w:r w:rsidR="009B7682">
        <w:rPr>
          <w:rFonts w:ascii="仿宋" w:eastAsia="仿宋" w:hAnsi="仿宋" w:hint="eastAsia"/>
          <w:sz w:val="32"/>
          <w:szCs w:val="32"/>
        </w:rPr>
        <w:t>。</w:t>
      </w:r>
    </w:p>
    <w:p w:rsidR="00462B40" w:rsidRPr="00F64184" w:rsidRDefault="00462B40" w:rsidP="00F64184">
      <w:pPr>
        <w:spacing w:line="570" w:lineRule="exact"/>
        <w:ind w:firstLine="600"/>
        <w:rPr>
          <w:rFonts w:ascii="仿宋" w:eastAsia="仿宋" w:hAnsi="仿宋"/>
          <w:sz w:val="32"/>
          <w:szCs w:val="32"/>
        </w:rPr>
      </w:pPr>
      <w:r w:rsidRPr="00F64184">
        <w:rPr>
          <w:rFonts w:ascii="仿宋" w:eastAsia="仿宋" w:hAnsi="仿宋" w:hint="eastAsia"/>
          <w:sz w:val="32"/>
          <w:szCs w:val="32"/>
        </w:rPr>
        <w:t>按《武进区校车安全管理考核办法（试行）》的规定，建议</w:t>
      </w:r>
      <w:r w:rsidR="005C0208" w:rsidRPr="00F64184">
        <w:rPr>
          <w:rFonts w:ascii="仿宋" w:eastAsia="仿宋" w:hAnsi="仿宋" w:hint="eastAsia"/>
          <w:sz w:val="32"/>
          <w:szCs w:val="32"/>
        </w:rPr>
        <w:t>给予</w:t>
      </w:r>
      <w:r w:rsidR="009B7682" w:rsidRPr="00DD5B1B">
        <w:rPr>
          <w:rFonts w:ascii="仿宋" w:eastAsia="仿宋" w:hAnsi="仿宋" w:hint="eastAsia"/>
          <w:sz w:val="32"/>
          <w:szCs w:val="32"/>
        </w:rPr>
        <w:t>常州市童安校车服务有限公司</w:t>
      </w:r>
      <w:r w:rsidR="009B7682">
        <w:rPr>
          <w:rFonts w:ascii="仿宋" w:eastAsia="仿宋" w:hAnsi="仿宋" w:hint="eastAsia"/>
          <w:sz w:val="32"/>
          <w:szCs w:val="32"/>
        </w:rPr>
        <w:t>、</w:t>
      </w:r>
      <w:r w:rsidR="00DD5B1B" w:rsidRPr="00DD5B1B">
        <w:rPr>
          <w:rFonts w:ascii="仿宋" w:eastAsia="仿宋" w:hAnsi="仿宋" w:hint="eastAsia"/>
          <w:sz w:val="32"/>
          <w:szCs w:val="32"/>
        </w:rPr>
        <w:t>常州家乐校车服务有限公司</w:t>
      </w:r>
      <w:r w:rsidR="00F43A97">
        <w:rPr>
          <w:rFonts w:ascii="仿宋" w:eastAsia="仿宋" w:hAnsi="仿宋" w:hint="eastAsia"/>
          <w:sz w:val="32"/>
          <w:szCs w:val="32"/>
        </w:rPr>
        <w:t>、</w:t>
      </w:r>
      <w:r w:rsidR="00F43A97" w:rsidRPr="00DD5B1B">
        <w:rPr>
          <w:rFonts w:ascii="仿宋" w:eastAsia="仿宋" w:hAnsi="仿宋" w:hint="eastAsia"/>
          <w:sz w:val="32"/>
          <w:szCs w:val="32"/>
        </w:rPr>
        <w:t>常州心连心校车服务有限公司</w:t>
      </w:r>
      <w:r w:rsidR="00F43A97">
        <w:rPr>
          <w:rFonts w:ascii="仿宋" w:eastAsia="仿宋" w:hAnsi="仿宋" w:hint="eastAsia"/>
          <w:sz w:val="32"/>
          <w:szCs w:val="32"/>
        </w:rPr>
        <w:t>均</w:t>
      </w:r>
      <w:r w:rsidR="00EA2E90" w:rsidRPr="00F64184">
        <w:rPr>
          <w:rFonts w:ascii="仿宋" w:eastAsia="仿宋" w:hAnsi="仿宋" w:hint="eastAsia"/>
          <w:sz w:val="32"/>
          <w:szCs w:val="32"/>
        </w:rPr>
        <w:t>为考核优秀等</w:t>
      </w:r>
      <w:r w:rsidR="00EA2E90">
        <w:rPr>
          <w:rFonts w:ascii="仿宋" w:eastAsia="仿宋" w:hAnsi="仿宋" w:hint="eastAsia"/>
          <w:sz w:val="32"/>
          <w:szCs w:val="32"/>
        </w:rPr>
        <w:t>第</w:t>
      </w:r>
      <w:bookmarkStart w:id="0" w:name="_GoBack"/>
      <w:bookmarkEnd w:id="0"/>
      <w:r w:rsidRPr="00F64184">
        <w:rPr>
          <w:rFonts w:ascii="仿宋" w:eastAsia="仿宋" w:hAnsi="仿宋" w:hint="eastAsia"/>
          <w:sz w:val="32"/>
          <w:szCs w:val="32"/>
        </w:rPr>
        <w:t>。</w:t>
      </w:r>
    </w:p>
    <w:p w:rsidR="00462B40" w:rsidRPr="00701FB8" w:rsidRDefault="00462B40" w:rsidP="00F64184">
      <w:pPr>
        <w:spacing w:line="570" w:lineRule="exact"/>
        <w:ind w:left="600"/>
        <w:rPr>
          <w:rFonts w:ascii="黑体" w:eastAsia="黑体" w:hAnsi="黑体"/>
          <w:sz w:val="32"/>
          <w:szCs w:val="32"/>
        </w:rPr>
      </w:pPr>
      <w:r w:rsidRPr="00701FB8">
        <w:rPr>
          <w:rFonts w:ascii="黑体" w:eastAsia="黑体" w:hAnsi="黑体" w:hint="eastAsia"/>
          <w:sz w:val="32"/>
          <w:szCs w:val="32"/>
        </w:rPr>
        <w:t>二、各镇（开发区、街道）、学校考核</w:t>
      </w:r>
    </w:p>
    <w:p w:rsidR="00462B40" w:rsidRPr="00F64184" w:rsidRDefault="006468E8" w:rsidP="00F64184">
      <w:pPr>
        <w:spacing w:line="570" w:lineRule="exact"/>
        <w:ind w:firstLine="600"/>
        <w:rPr>
          <w:rFonts w:ascii="仿宋" w:eastAsia="仿宋" w:hAnsi="仿宋"/>
          <w:sz w:val="32"/>
          <w:szCs w:val="32"/>
        </w:rPr>
      </w:pPr>
      <w:r w:rsidRPr="006468E8">
        <w:rPr>
          <w:rFonts w:ascii="仿宋" w:eastAsia="仿宋" w:hAnsi="仿宋" w:hint="eastAsia"/>
          <w:sz w:val="32"/>
          <w:szCs w:val="32"/>
        </w:rPr>
        <w:t>区校车安全管理工作领导小组</w:t>
      </w:r>
      <w:r>
        <w:rPr>
          <w:rFonts w:ascii="仿宋" w:eastAsia="仿宋" w:hAnsi="仿宋" w:hint="eastAsia"/>
          <w:sz w:val="32"/>
          <w:szCs w:val="32"/>
        </w:rPr>
        <w:t>办公室</w:t>
      </w:r>
      <w:r w:rsidR="00462B40" w:rsidRPr="00F64184">
        <w:rPr>
          <w:rFonts w:ascii="仿宋" w:eastAsia="仿宋" w:hAnsi="仿宋" w:hint="eastAsia"/>
          <w:sz w:val="32"/>
          <w:szCs w:val="32"/>
        </w:rPr>
        <w:t>印发通知，要求各镇（开发区、街道）组织文教、交警、交</w:t>
      </w:r>
      <w:r>
        <w:rPr>
          <w:rFonts w:ascii="仿宋" w:eastAsia="仿宋" w:hAnsi="仿宋" w:hint="eastAsia"/>
          <w:sz w:val="32"/>
          <w:szCs w:val="32"/>
        </w:rPr>
        <w:t>通</w:t>
      </w:r>
      <w:r w:rsidR="00462B40" w:rsidRPr="00F64184">
        <w:rPr>
          <w:rFonts w:ascii="仿宋" w:eastAsia="仿宋" w:hAnsi="仿宋" w:hint="eastAsia"/>
          <w:sz w:val="32"/>
          <w:szCs w:val="32"/>
        </w:rPr>
        <w:t>、</w:t>
      </w:r>
      <w:r>
        <w:rPr>
          <w:rFonts w:ascii="仿宋" w:eastAsia="仿宋" w:hAnsi="仿宋" w:hint="eastAsia"/>
          <w:sz w:val="32"/>
          <w:szCs w:val="32"/>
        </w:rPr>
        <w:t>应急</w:t>
      </w:r>
      <w:r w:rsidR="00462B40" w:rsidRPr="00F64184">
        <w:rPr>
          <w:rFonts w:ascii="仿宋" w:eastAsia="仿宋" w:hAnsi="仿宋" w:hint="eastAsia"/>
          <w:sz w:val="32"/>
          <w:szCs w:val="32"/>
        </w:rPr>
        <w:t>等部门和使用校车服务公司校车的各校全面开展对校车服务公司的考核工作，各部门、各校</w:t>
      </w:r>
      <w:r w:rsidR="00673A44" w:rsidRPr="00F64184">
        <w:rPr>
          <w:rFonts w:ascii="仿宋" w:eastAsia="仿宋" w:hAnsi="仿宋" w:hint="eastAsia"/>
          <w:sz w:val="32"/>
          <w:szCs w:val="32"/>
        </w:rPr>
        <w:t>组织学生及家长、学校教师和管理人员进行访谈和问卷测评，</w:t>
      </w:r>
      <w:r w:rsidR="00673A44">
        <w:rPr>
          <w:rFonts w:ascii="仿宋" w:eastAsia="仿宋" w:hAnsi="仿宋" w:hint="eastAsia"/>
          <w:sz w:val="32"/>
          <w:szCs w:val="32"/>
        </w:rPr>
        <w:t>并结合上下半年集中考核和平时检查掌握的情况，</w:t>
      </w:r>
      <w:r w:rsidR="00462B40" w:rsidRPr="00F64184">
        <w:rPr>
          <w:rFonts w:ascii="仿宋" w:eastAsia="仿宋" w:hAnsi="仿宋" w:hint="eastAsia"/>
          <w:sz w:val="32"/>
          <w:szCs w:val="32"/>
        </w:rPr>
        <w:t>综合进行打分。根据各镇（开发区、街道）、</w:t>
      </w:r>
      <w:r w:rsidR="00462B40" w:rsidRPr="00F64184">
        <w:rPr>
          <w:rFonts w:ascii="仿宋" w:eastAsia="仿宋" w:hAnsi="仿宋" w:hint="eastAsia"/>
          <w:sz w:val="32"/>
          <w:szCs w:val="32"/>
        </w:rPr>
        <w:lastRenderedPageBreak/>
        <w:t>各校考核评分情况，取平均值综合得出该校车服务公司的各镇（开发区、街道）学校的考核分值。从考核的情况来看，各镇（开发区、街道）、各校对校车服务公司的运营管理总体满意。</w:t>
      </w:r>
    </w:p>
    <w:p w:rsidR="00462B40" w:rsidRPr="00701FB8" w:rsidRDefault="00462B40" w:rsidP="00F64184">
      <w:pPr>
        <w:spacing w:line="570" w:lineRule="exact"/>
        <w:ind w:left="600"/>
        <w:rPr>
          <w:rFonts w:ascii="黑体" w:eastAsia="黑体" w:hAnsi="黑体"/>
          <w:sz w:val="32"/>
          <w:szCs w:val="32"/>
        </w:rPr>
      </w:pPr>
      <w:r w:rsidRPr="00701FB8">
        <w:rPr>
          <w:rFonts w:ascii="黑体" w:eastAsia="黑体" w:hAnsi="黑体" w:hint="eastAsia"/>
          <w:sz w:val="32"/>
          <w:szCs w:val="32"/>
        </w:rPr>
        <w:t>三、部门考核</w:t>
      </w:r>
    </w:p>
    <w:p w:rsidR="00462B40" w:rsidRPr="00F64184" w:rsidRDefault="006468E8" w:rsidP="00F64184">
      <w:pPr>
        <w:spacing w:line="570" w:lineRule="exact"/>
        <w:ind w:firstLine="600"/>
        <w:rPr>
          <w:rFonts w:ascii="仿宋" w:eastAsia="仿宋" w:hAnsi="仿宋"/>
          <w:sz w:val="32"/>
          <w:szCs w:val="32"/>
        </w:rPr>
      </w:pPr>
      <w:r w:rsidRPr="006468E8">
        <w:rPr>
          <w:rFonts w:ascii="仿宋" w:eastAsia="仿宋" w:hAnsi="仿宋" w:hint="eastAsia"/>
          <w:sz w:val="32"/>
          <w:szCs w:val="32"/>
        </w:rPr>
        <w:t>区校车安全管理工作领导小组办公室</w:t>
      </w:r>
      <w:r>
        <w:rPr>
          <w:rFonts w:ascii="仿宋" w:eastAsia="仿宋" w:hAnsi="仿宋" w:hint="eastAsia"/>
          <w:sz w:val="32"/>
          <w:szCs w:val="32"/>
        </w:rPr>
        <w:t>组织区教育、公安</w:t>
      </w:r>
      <w:r w:rsidR="00462B40" w:rsidRPr="00F64184">
        <w:rPr>
          <w:rFonts w:ascii="仿宋" w:eastAsia="仿宋" w:hAnsi="仿宋" w:hint="eastAsia"/>
          <w:sz w:val="32"/>
          <w:szCs w:val="32"/>
        </w:rPr>
        <w:t>、</w:t>
      </w:r>
      <w:r>
        <w:rPr>
          <w:rFonts w:ascii="仿宋" w:eastAsia="仿宋" w:hAnsi="仿宋" w:hint="eastAsia"/>
          <w:sz w:val="32"/>
          <w:szCs w:val="32"/>
        </w:rPr>
        <w:t>应急</w:t>
      </w:r>
      <w:r w:rsidR="00462B40" w:rsidRPr="00F64184">
        <w:rPr>
          <w:rFonts w:ascii="仿宋" w:eastAsia="仿宋" w:hAnsi="仿宋" w:hint="eastAsia"/>
          <w:sz w:val="32"/>
          <w:szCs w:val="32"/>
        </w:rPr>
        <w:t>、交通</w:t>
      </w:r>
      <w:r>
        <w:rPr>
          <w:rFonts w:ascii="仿宋" w:eastAsia="仿宋" w:hAnsi="仿宋" w:hint="eastAsia"/>
          <w:sz w:val="32"/>
          <w:szCs w:val="32"/>
        </w:rPr>
        <w:t>、财政、发改</w:t>
      </w:r>
      <w:r w:rsidR="00462B40" w:rsidRPr="00F64184">
        <w:rPr>
          <w:rFonts w:ascii="仿宋" w:eastAsia="仿宋" w:hAnsi="仿宋" w:hint="eastAsia"/>
          <w:sz w:val="32"/>
          <w:szCs w:val="32"/>
        </w:rPr>
        <w:t>等有关部门，抽调人员组成专项考核组，于20</w:t>
      </w:r>
      <w:r>
        <w:rPr>
          <w:rFonts w:ascii="仿宋" w:eastAsia="仿宋" w:hAnsi="仿宋" w:hint="eastAsia"/>
          <w:sz w:val="32"/>
          <w:szCs w:val="32"/>
        </w:rPr>
        <w:t>2</w:t>
      </w:r>
      <w:r w:rsidR="009B7682">
        <w:rPr>
          <w:rFonts w:ascii="仿宋" w:eastAsia="仿宋" w:hAnsi="仿宋" w:hint="eastAsia"/>
          <w:sz w:val="32"/>
          <w:szCs w:val="32"/>
        </w:rPr>
        <w:t>4</w:t>
      </w:r>
      <w:r w:rsidR="00462B40" w:rsidRPr="00F64184">
        <w:rPr>
          <w:rFonts w:ascii="仿宋" w:eastAsia="仿宋" w:hAnsi="仿宋" w:hint="eastAsia"/>
          <w:sz w:val="32"/>
          <w:szCs w:val="32"/>
        </w:rPr>
        <w:t>年1月</w:t>
      </w:r>
      <w:r w:rsidR="009B7682">
        <w:rPr>
          <w:rFonts w:ascii="仿宋" w:eastAsia="仿宋" w:hAnsi="仿宋" w:hint="eastAsia"/>
          <w:sz w:val="32"/>
          <w:szCs w:val="32"/>
        </w:rPr>
        <w:t>18</w:t>
      </w:r>
      <w:r w:rsidR="00462B40" w:rsidRPr="00F64184">
        <w:rPr>
          <w:rFonts w:ascii="仿宋" w:eastAsia="仿宋" w:hAnsi="仿宋" w:hint="eastAsia"/>
          <w:sz w:val="32"/>
          <w:szCs w:val="32"/>
        </w:rPr>
        <w:t>日对全区</w:t>
      </w:r>
      <w:r>
        <w:rPr>
          <w:rFonts w:ascii="仿宋" w:eastAsia="仿宋" w:hAnsi="仿宋" w:hint="eastAsia"/>
          <w:sz w:val="32"/>
          <w:szCs w:val="32"/>
        </w:rPr>
        <w:t>3</w:t>
      </w:r>
      <w:r w:rsidR="00462B40" w:rsidRPr="00F64184">
        <w:rPr>
          <w:rFonts w:ascii="仿宋" w:eastAsia="仿宋" w:hAnsi="仿宋" w:hint="eastAsia"/>
          <w:sz w:val="32"/>
          <w:szCs w:val="32"/>
        </w:rPr>
        <w:t>家校车服务公司进行了年度考核工作，考核组成员对校车服务公司的内部组织管理制度、校车管理措施、</w:t>
      </w:r>
      <w:r w:rsidR="00FD53B4">
        <w:rPr>
          <w:rFonts w:ascii="仿宋" w:eastAsia="仿宋" w:hAnsi="仿宋" w:hint="eastAsia"/>
          <w:sz w:val="32"/>
          <w:szCs w:val="32"/>
        </w:rPr>
        <w:t>专项整治</w:t>
      </w:r>
      <w:r w:rsidR="00EA2E90">
        <w:rPr>
          <w:rFonts w:ascii="仿宋" w:eastAsia="仿宋" w:hAnsi="仿宋" w:hint="eastAsia"/>
          <w:sz w:val="32"/>
          <w:szCs w:val="32"/>
        </w:rPr>
        <w:t>巩固提升年行动和重大事故隐患专项排查整治行动</w:t>
      </w:r>
      <w:r w:rsidR="00FD53B4">
        <w:rPr>
          <w:rFonts w:ascii="仿宋" w:eastAsia="仿宋" w:hAnsi="仿宋" w:hint="eastAsia"/>
          <w:sz w:val="32"/>
          <w:szCs w:val="32"/>
        </w:rPr>
        <w:t>等重点工作</w:t>
      </w:r>
      <w:r w:rsidR="00DD5B1B">
        <w:rPr>
          <w:rFonts w:ascii="仿宋" w:eastAsia="仿宋" w:hAnsi="仿宋" w:hint="eastAsia"/>
          <w:sz w:val="32"/>
          <w:szCs w:val="32"/>
        </w:rPr>
        <w:t>、</w:t>
      </w:r>
      <w:r w:rsidR="00462B40" w:rsidRPr="00F64184">
        <w:rPr>
          <w:rFonts w:ascii="仿宋" w:eastAsia="仿宋" w:hAnsi="仿宋" w:hint="eastAsia"/>
          <w:sz w:val="32"/>
          <w:szCs w:val="32"/>
        </w:rPr>
        <w:t>安全</w:t>
      </w:r>
      <w:r w:rsidR="00EA2E90">
        <w:rPr>
          <w:rFonts w:ascii="仿宋" w:eastAsia="仿宋" w:hAnsi="仿宋" w:hint="eastAsia"/>
          <w:sz w:val="32"/>
          <w:szCs w:val="32"/>
        </w:rPr>
        <w:t>大</w:t>
      </w:r>
      <w:r w:rsidR="00462B40" w:rsidRPr="00F64184">
        <w:rPr>
          <w:rFonts w:ascii="仿宋" w:eastAsia="仿宋" w:hAnsi="仿宋" w:hint="eastAsia"/>
          <w:sz w:val="32"/>
          <w:szCs w:val="32"/>
        </w:rPr>
        <w:t>检查、隐患排查治理、安全教育、应急管理、财</w:t>
      </w:r>
      <w:r w:rsidR="00EA2E90">
        <w:rPr>
          <w:rFonts w:ascii="仿宋" w:eastAsia="仿宋" w:hAnsi="仿宋" w:hint="eastAsia"/>
          <w:sz w:val="32"/>
          <w:szCs w:val="32"/>
        </w:rPr>
        <w:t>税</w:t>
      </w:r>
      <w:r w:rsidR="00462B40" w:rsidRPr="00F64184">
        <w:rPr>
          <w:rFonts w:ascii="仿宋" w:eastAsia="仿宋" w:hAnsi="仿宋" w:hint="eastAsia"/>
          <w:sz w:val="32"/>
          <w:szCs w:val="32"/>
        </w:rPr>
        <w:t>管理、收费</w:t>
      </w:r>
      <w:r w:rsidR="00FD53B4">
        <w:rPr>
          <w:rFonts w:ascii="仿宋" w:eastAsia="仿宋" w:hAnsi="仿宋" w:hint="eastAsia"/>
          <w:sz w:val="32"/>
          <w:szCs w:val="32"/>
        </w:rPr>
        <w:t>管理</w:t>
      </w:r>
      <w:r w:rsidR="00462B40" w:rsidRPr="00F64184">
        <w:rPr>
          <w:rFonts w:ascii="仿宋" w:eastAsia="仿宋" w:hAnsi="仿宋" w:hint="eastAsia"/>
          <w:sz w:val="32"/>
          <w:szCs w:val="32"/>
        </w:rPr>
        <w:t>等方面进行了全面的考评，并指出了存在的问题，提出了改进工作的要求。考核组成员还与校车服务公司负责人和管理人员进行了广泛深入的交流，积极听取校车服务公司的意见和建议</w:t>
      </w:r>
      <w:r w:rsidR="00462B40" w:rsidRPr="00F64184">
        <w:rPr>
          <w:rFonts w:ascii="仿宋" w:eastAsia="仿宋" w:hAnsi="仿宋"/>
          <w:sz w:val="32"/>
          <w:szCs w:val="32"/>
        </w:rPr>
        <w:t>。</w:t>
      </w:r>
    </w:p>
    <w:p w:rsidR="00462B40" w:rsidRPr="00F64184" w:rsidRDefault="00462B40" w:rsidP="00F64184">
      <w:pPr>
        <w:spacing w:line="570" w:lineRule="exact"/>
        <w:ind w:firstLine="600"/>
        <w:rPr>
          <w:rFonts w:ascii="仿宋" w:eastAsia="仿宋" w:hAnsi="仿宋"/>
          <w:sz w:val="32"/>
          <w:szCs w:val="32"/>
        </w:rPr>
      </w:pPr>
      <w:r w:rsidRPr="00F64184">
        <w:rPr>
          <w:rFonts w:ascii="仿宋" w:eastAsia="仿宋" w:hAnsi="仿宋" w:hint="eastAsia"/>
          <w:sz w:val="32"/>
          <w:szCs w:val="32"/>
        </w:rPr>
        <w:t>好的方面：从检查考核的情况来看，校车服务公司</w:t>
      </w:r>
      <w:r w:rsidR="00DD5B1B">
        <w:rPr>
          <w:rFonts w:ascii="仿宋" w:eastAsia="仿宋" w:hAnsi="仿宋" w:hint="eastAsia"/>
          <w:sz w:val="32"/>
          <w:szCs w:val="32"/>
        </w:rPr>
        <w:t>主动承担</w:t>
      </w:r>
      <w:r w:rsidRPr="00F64184">
        <w:rPr>
          <w:rFonts w:ascii="仿宋" w:eastAsia="仿宋" w:hAnsi="仿宋" w:hint="eastAsia"/>
          <w:sz w:val="32"/>
          <w:szCs w:val="32"/>
        </w:rPr>
        <w:t>校车安全管理的主体责任，</w:t>
      </w:r>
      <w:r w:rsidR="00A922C6">
        <w:rPr>
          <w:rFonts w:ascii="仿宋" w:eastAsia="仿宋" w:hAnsi="仿宋" w:hint="eastAsia"/>
          <w:sz w:val="32"/>
          <w:szCs w:val="32"/>
        </w:rPr>
        <w:t>着力</w:t>
      </w:r>
      <w:r w:rsidR="00EA2E90">
        <w:rPr>
          <w:rFonts w:ascii="仿宋" w:eastAsia="仿宋" w:hAnsi="仿宋" w:hint="eastAsia"/>
          <w:sz w:val="32"/>
          <w:szCs w:val="32"/>
        </w:rPr>
        <w:t>开展专项整治巩固提升年、基础建设强化推进年行动和重大事故隐患专项排查整治行动</w:t>
      </w:r>
      <w:r w:rsidR="00A922C6">
        <w:rPr>
          <w:rFonts w:ascii="仿宋" w:eastAsia="仿宋" w:hAnsi="仿宋" w:hint="eastAsia"/>
          <w:sz w:val="32"/>
          <w:szCs w:val="32"/>
        </w:rPr>
        <w:t>，</w:t>
      </w:r>
      <w:r w:rsidR="00EA2E90">
        <w:rPr>
          <w:rFonts w:ascii="仿宋" w:eastAsia="仿宋" w:hAnsi="仿宋" w:hint="eastAsia"/>
          <w:sz w:val="32"/>
          <w:szCs w:val="32"/>
        </w:rPr>
        <w:t>持续推进年度安全专项整治，</w:t>
      </w:r>
      <w:r w:rsidR="00A922C6" w:rsidRPr="00F64184">
        <w:rPr>
          <w:rFonts w:ascii="仿宋" w:eastAsia="仿宋" w:hAnsi="仿宋" w:hint="eastAsia"/>
          <w:sz w:val="32"/>
          <w:szCs w:val="32"/>
        </w:rPr>
        <w:t>坚持常态化管理和</w:t>
      </w:r>
      <w:r w:rsidR="00EA2E90">
        <w:rPr>
          <w:rFonts w:ascii="仿宋" w:eastAsia="仿宋" w:hAnsi="仿宋" w:hint="eastAsia"/>
          <w:sz w:val="32"/>
          <w:szCs w:val="32"/>
        </w:rPr>
        <w:t>检查</w:t>
      </w:r>
      <w:r w:rsidR="00A922C6" w:rsidRPr="00F64184">
        <w:rPr>
          <w:rFonts w:ascii="仿宋" w:eastAsia="仿宋" w:hAnsi="仿宋" w:hint="eastAsia"/>
          <w:sz w:val="32"/>
          <w:szCs w:val="32"/>
        </w:rPr>
        <w:t>整治相结合，</w:t>
      </w:r>
      <w:r w:rsidR="00A922C6">
        <w:rPr>
          <w:rFonts w:ascii="仿宋" w:eastAsia="仿宋" w:hAnsi="仿宋" w:hint="eastAsia"/>
          <w:sz w:val="32"/>
          <w:szCs w:val="32"/>
        </w:rPr>
        <w:t>大力开展</w:t>
      </w:r>
      <w:r w:rsidR="00A922C6" w:rsidRPr="00F64184">
        <w:rPr>
          <w:rFonts w:ascii="仿宋" w:eastAsia="仿宋" w:hAnsi="仿宋" w:hint="eastAsia"/>
          <w:sz w:val="32"/>
          <w:szCs w:val="32"/>
        </w:rPr>
        <w:t>春秋季开学校</w:t>
      </w:r>
      <w:r w:rsidR="00A922C6">
        <w:rPr>
          <w:rFonts w:ascii="仿宋" w:eastAsia="仿宋" w:hAnsi="仿宋" w:hint="eastAsia"/>
          <w:sz w:val="32"/>
          <w:szCs w:val="32"/>
        </w:rPr>
        <w:t>车安全大检查和冬季校车专项检查整治工作，</w:t>
      </w:r>
      <w:r w:rsidRPr="00F64184">
        <w:rPr>
          <w:rFonts w:ascii="仿宋" w:eastAsia="仿宋" w:hAnsi="仿宋" w:hint="eastAsia"/>
          <w:sz w:val="32"/>
          <w:szCs w:val="32"/>
        </w:rPr>
        <w:t>从组织制度、安全检查、隐患</w:t>
      </w:r>
      <w:r w:rsidR="00FD53B4">
        <w:rPr>
          <w:rFonts w:ascii="仿宋" w:eastAsia="仿宋" w:hAnsi="仿宋" w:hint="eastAsia"/>
          <w:sz w:val="32"/>
          <w:szCs w:val="32"/>
        </w:rPr>
        <w:t>排查</w:t>
      </w:r>
      <w:r w:rsidRPr="00F64184">
        <w:rPr>
          <w:rFonts w:ascii="仿宋" w:eastAsia="仿宋" w:hAnsi="仿宋" w:hint="eastAsia"/>
          <w:sz w:val="32"/>
          <w:szCs w:val="32"/>
        </w:rPr>
        <w:t>治理、安全教育、应急管理等方面</w:t>
      </w:r>
      <w:r w:rsidR="00A922C6">
        <w:rPr>
          <w:rFonts w:ascii="仿宋" w:eastAsia="仿宋" w:hAnsi="仿宋" w:hint="eastAsia"/>
          <w:sz w:val="32"/>
          <w:szCs w:val="32"/>
        </w:rPr>
        <w:t>进一步</w:t>
      </w:r>
      <w:r w:rsidRPr="00F64184">
        <w:rPr>
          <w:rFonts w:ascii="仿宋" w:eastAsia="仿宋" w:hAnsi="仿宋" w:hint="eastAsia"/>
          <w:sz w:val="32"/>
          <w:szCs w:val="32"/>
        </w:rPr>
        <w:t>走向规范，</w:t>
      </w:r>
      <w:r w:rsidR="006468E8">
        <w:rPr>
          <w:rFonts w:ascii="仿宋" w:eastAsia="仿宋" w:hAnsi="仿宋" w:hint="eastAsia"/>
          <w:sz w:val="32"/>
          <w:szCs w:val="32"/>
        </w:rPr>
        <w:t>隐患排查治理和</w:t>
      </w:r>
      <w:r w:rsidR="006468E8" w:rsidRPr="006468E8">
        <w:rPr>
          <w:rFonts w:ascii="仿宋" w:eastAsia="仿宋" w:hAnsi="仿宋" w:hint="eastAsia"/>
          <w:sz w:val="32"/>
          <w:szCs w:val="32"/>
        </w:rPr>
        <w:t>闭环管控工作</w:t>
      </w:r>
      <w:r w:rsidR="00FB7D07" w:rsidRPr="00F64184">
        <w:rPr>
          <w:rFonts w:ascii="仿宋" w:eastAsia="仿宋" w:hAnsi="仿宋" w:hint="eastAsia"/>
          <w:sz w:val="32"/>
          <w:szCs w:val="32"/>
        </w:rPr>
        <w:t>持续加强，</w:t>
      </w:r>
      <w:r w:rsidR="000812CF" w:rsidRPr="00F64184">
        <w:rPr>
          <w:rFonts w:ascii="仿宋" w:eastAsia="仿宋" w:hAnsi="仿宋" w:hint="eastAsia"/>
          <w:sz w:val="32"/>
          <w:szCs w:val="32"/>
        </w:rPr>
        <w:t>安全教育防范</w:t>
      </w:r>
      <w:r w:rsidR="00DD5B1B">
        <w:rPr>
          <w:rFonts w:ascii="仿宋" w:eastAsia="仿宋" w:hAnsi="仿宋" w:hint="eastAsia"/>
          <w:sz w:val="32"/>
          <w:szCs w:val="32"/>
        </w:rPr>
        <w:t>和培训演练</w:t>
      </w:r>
      <w:r w:rsidR="000812CF" w:rsidRPr="00F64184">
        <w:rPr>
          <w:rFonts w:ascii="仿宋" w:eastAsia="仿宋" w:hAnsi="仿宋" w:hint="eastAsia"/>
          <w:sz w:val="32"/>
          <w:szCs w:val="32"/>
        </w:rPr>
        <w:t>落实到位。</w:t>
      </w:r>
      <w:r w:rsidR="00EA2E90">
        <w:rPr>
          <w:rFonts w:ascii="仿宋" w:eastAsia="仿宋" w:hAnsi="仿宋" w:hint="eastAsia"/>
          <w:sz w:val="32"/>
          <w:szCs w:val="32"/>
        </w:rPr>
        <w:t>所有</w:t>
      </w:r>
      <w:r w:rsidRPr="00F64184">
        <w:rPr>
          <w:rFonts w:ascii="仿宋" w:eastAsia="仿宋" w:hAnsi="仿宋" w:hint="eastAsia"/>
          <w:sz w:val="32"/>
          <w:szCs w:val="32"/>
        </w:rPr>
        <w:t>校车车主均服从于校车公司的统一管理，</w:t>
      </w:r>
      <w:r w:rsidR="00EA2E90">
        <w:rPr>
          <w:rFonts w:ascii="仿宋" w:eastAsia="仿宋" w:hAnsi="仿宋" w:hint="eastAsia"/>
          <w:sz w:val="32"/>
          <w:szCs w:val="32"/>
        </w:rPr>
        <w:t>广大</w:t>
      </w:r>
      <w:r w:rsidRPr="00F64184">
        <w:rPr>
          <w:rFonts w:ascii="仿宋" w:eastAsia="仿宋" w:hAnsi="仿宋" w:hint="eastAsia"/>
          <w:sz w:val="32"/>
          <w:szCs w:val="32"/>
        </w:rPr>
        <w:lastRenderedPageBreak/>
        <w:t>驾驶员、照管员</w:t>
      </w:r>
      <w:r w:rsidR="00EA2E90">
        <w:rPr>
          <w:rFonts w:ascii="仿宋" w:eastAsia="仿宋" w:hAnsi="仿宋" w:hint="eastAsia"/>
          <w:sz w:val="32"/>
          <w:szCs w:val="32"/>
        </w:rPr>
        <w:t>都能</w:t>
      </w:r>
      <w:r w:rsidRPr="00F64184">
        <w:rPr>
          <w:rFonts w:ascii="仿宋" w:eastAsia="仿宋" w:hAnsi="仿宋" w:hint="eastAsia"/>
          <w:sz w:val="32"/>
          <w:szCs w:val="32"/>
        </w:rPr>
        <w:t>做到遵章守纪、热情服务，积极做好校车运营工作。</w:t>
      </w:r>
      <w:r w:rsidR="00FD53B4">
        <w:rPr>
          <w:rFonts w:ascii="仿宋" w:eastAsia="仿宋" w:hAnsi="仿宋" w:hint="eastAsia"/>
          <w:sz w:val="32"/>
          <w:szCs w:val="32"/>
        </w:rPr>
        <w:t>一年来</w:t>
      </w:r>
      <w:r w:rsidRPr="00F64184">
        <w:rPr>
          <w:rFonts w:ascii="仿宋" w:eastAsia="仿宋" w:hAnsi="仿宋" w:hint="eastAsia"/>
          <w:sz w:val="32"/>
          <w:szCs w:val="32"/>
        </w:rPr>
        <w:t>，校车服务公司运行总体平稳，各项制度</w:t>
      </w:r>
      <w:r w:rsidR="00F64184" w:rsidRPr="00F64184">
        <w:rPr>
          <w:rFonts w:ascii="仿宋" w:eastAsia="仿宋" w:hAnsi="仿宋" w:hint="eastAsia"/>
          <w:sz w:val="32"/>
          <w:szCs w:val="32"/>
        </w:rPr>
        <w:t>持续优化</w:t>
      </w:r>
      <w:r w:rsidRPr="00F64184">
        <w:rPr>
          <w:rFonts w:ascii="仿宋" w:eastAsia="仿宋" w:hAnsi="仿宋" w:hint="eastAsia"/>
          <w:sz w:val="32"/>
          <w:szCs w:val="32"/>
        </w:rPr>
        <w:t>，日常管理到位。</w:t>
      </w:r>
    </w:p>
    <w:p w:rsidR="00462B40" w:rsidRDefault="00462B40" w:rsidP="00F64184">
      <w:pPr>
        <w:spacing w:line="570" w:lineRule="exact"/>
        <w:ind w:firstLine="600"/>
        <w:rPr>
          <w:rFonts w:ascii="仿宋" w:eastAsia="仿宋" w:hAnsi="仿宋"/>
          <w:sz w:val="32"/>
          <w:szCs w:val="32"/>
        </w:rPr>
      </w:pPr>
      <w:r w:rsidRPr="00F64184">
        <w:rPr>
          <w:rFonts w:ascii="仿宋" w:eastAsia="仿宋" w:hAnsi="仿宋" w:hint="eastAsia"/>
          <w:sz w:val="32"/>
          <w:szCs w:val="32"/>
        </w:rPr>
        <w:t>存在问题：一是</w:t>
      </w:r>
      <w:r w:rsidR="00A946C3">
        <w:rPr>
          <w:rFonts w:ascii="仿宋" w:eastAsia="仿宋" w:hAnsi="仿宋" w:hint="eastAsia"/>
          <w:sz w:val="32"/>
          <w:szCs w:val="32"/>
        </w:rPr>
        <w:t>要</w:t>
      </w:r>
      <w:r w:rsidR="00564FAB">
        <w:rPr>
          <w:rFonts w:ascii="仿宋" w:eastAsia="仿宋" w:hAnsi="仿宋" w:hint="eastAsia"/>
          <w:sz w:val="32"/>
          <w:szCs w:val="32"/>
        </w:rPr>
        <w:t>继续</w:t>
      </w:r>
      <w:r w:rsidR="00A946C3">
        <w:rPr>
          <w:rFonts w:ascii="仿宋" w:eastAsia="仿宋" w:hAnsi="仿宋" w:hint="eastAsia"/>
          <w:sz w:val="32"/>
          <w:szCs w:val="32"/>
        </w:rPr>
        <w:t>深化巩固</w:t>
      </w:r>
      <w:r w:rsidR="00564FAB">
        <w:rPr>
          <w:rFonts w:ascii="仿宋" w:eastAsia="仿宋" w:hAnsi="仿宋" w:hint="eastAsia"/>
          <w:sz w:val="32"/>
          <w:szCs w:val="32"/>
        </w:rPr>
        <w:t>重大事故隐患专项排查整治</w:t>
      </w:r>
      <w:r w:rsidR="00A946C3">
        <w:rPr>
          <w:rFonts w:ascii="仿宋" w:eastAsia="仿宋" w:hAnsi="仿宋" w:hint="eastAsia"/>
          <w:sz w:val="32"/>
          <w:szCs w:val="32"/>
        </w:rPr>
        <w:t>工作成效</w:t>
      </w:r>
      <w:r w:rsidR="00A922C6">
        <w:rPr>
          <w:rFonts w:ascii="仿宋" w:eastAsia="仿宋" w:hAnsi="仿宋" w:hint="eastAsia"/>
          <w:sz w:val="32"/>
          <w:szCs w:val="32"/>
        </w:rPr>
        <w:t>，</w:t>
      </w:r>
      <w:r w:rsidR="00564FAB">
        <w:rPr>
          <w:rFonts w:ascii="仿宋" w:eastAsia="仿宋" w:hAnsi="仿宋" w:hint="eastAsia"/>
          <w:sz w:val="32"/>
          <w:szCs w:val="32"/>
        </w:rPr>
        <w:t>需</w:t>
      </w:r>
      <w:r w:rsidR="00A946C3">
        <w:rPr>
          <w:rFonts w:ascii="仿宋" w:eastAsia="仿宋" w:hAnsi="仿宋" w:hint="eastAsia"/>
          <w:sz w:val="32"/>
          <w:szCs w:val="32"/>
        </w:rPr>
        <w:t>进一步强化责任落实</w:t>
      </w:r>
      <w:r w:rsidR="00A922C6">
        <w:rPr>
          <w:rFonts w:ascii="仿宋" w:eastAsia="仿宋" w:hAnsi="仿宋" w:hint="eastAsia"/>
          <w:sz w:val="32"/>
          <w:szCs w:val="32"/>
        </w:rPr>
        <w:t>，</w:t>
      </w:r>
      <w:r w:rsidR="000812CF" w:rsidRPr="00F64184">
        <w:rPr>
          <w:rFonts w:ascii="仿宋" w:eastAsia="仿宋" w:hAnsi="仿宋" w:hint="eastAsia"/>
          <w:sz w:val="32"/>
          <w:szCs w:val="32"/>
        </w:rPr>
        <w:t>车主、驾驶员</w:t>
      </w:r>
      <w:r w:rsidR="00EB7776" w:rsidRPr="00F64184">
        <w:rPr>
          <w:rFonts w:ascii="仿宋" w:eastAsia="仿宋" w:hAnsi="仿宋" w:hint="eastAsia"/>
          <w:sz w:val="32"/>
          <w:szCs w:val="32"/>
        </w:rPr>
        <w:t>、照管员</w:t>
      </w:r>
      <w:r w:rsidR="000812CF" w:rsidRPr="00F64184">
        <w:rPr>
          <w:rFonts w:ascii="仿宋" w:eastAsia="仿宋" w:hAnsi="仿宋" w:hint="eastAsia"/>
          <w:sz w:val="32"/>
          <w:szCs w:val="32"/>
        </w:rPr>
        <w:t>的安全意识</w:t>
      </w:r>
      <w:r w:rsidR="00EB7776" w:rsidRPr="00F64184">
        <w:rPr>
          <w:rFonts w:ascii="仿宋" w:eastAsia="仿宋" w:hAnsi="仿宋" w:hint="eastAsia"/>
          <w:sz w:val="32"/>
          <w:szCs w:val="32"/>
        </w:rPr>
        <w:t>和服务质量</w:t>
      </w:r>
      <w:r w:rsidR="00A946C3">
        <w:rPr>
          <w:rFonts w:ascii="仿宋" w:eastAsia="仿宋" w:hAnsi="仿宋" w:hint="eastAsia"/>
          <w:sz w:val="32"/>
          <w:szCs w:val="32"/>
        </w:rPr>
        <w:t>还</w:t>
      </w:r>
      <w:r w:rsidR="00A946C3" w:rsidRPr="00A946C3">
        <w:rPr>
          <w:rFonts w:ascii="仿宋" w:eastAsia="仿宋" w:hAnsi="仿宋" w:hint="eastAsia"/>
          <w:sz w:val="32"/>
          <w:szCs w:val="32"/>
        </w:rPr>
        <w:t>需大力提升</w:t>
      </w:r>
      <w:r w:rsidR="00564FAB">
        <w:rPr>
          <w:rFonts w:ascii="仿宋" w:eastAsia="仿宋" w:hAnsi="仿宋" w:hint="eastAsia"/>
          <w:sz w:val="32"/>
          <w:szCs w:val="32"/>
        </w:rPr>
        <w:t>；二是</w:t>
      </w:r>
      <w:r w:rsidR="00F64184" w:rsidRPr="00F64184">
        <w:rPr>
          <w:rFonts w:ascii="仿宋" w:eastAsia="仿宋" w:hAnsi="仿宋" w:hint="eastAsia"/>
          <w:sz w:val="32"/>
          <w:szCs w:val="32"/>
        </w:rPr>
        <w:t>个别驾驶员</w:t>
      </w:r>
      <w:r w:rsidR="00564FAB">
        <w:rPr>
          <w:rFonts w:ascii="仿宋" w:eastAsia="仿宋" w:hAnsi="仿宋" w:hint="eastAsia"/>
          <w:sz w:val="32"/>
          <w:szCs w:val="32"/>
        </w:rPr>
        <w:t>还有</w:t>
      </w:r>
      <w:r w:rsidR="00F64184" w:rsidRPr="00F64184">
        <w:rPr>
          <w:rFonts w:ascii="仿宋" w:eastAsia="仿宋" w:hAnsi="仿宋" w:hint="eastAsia"/>
          <w:sz w:val="32"/>
          <w:szCs w:val="32"/>
        </w:rPr>
        <w:t>违章行为</w:t>
      </w:r>
      <w:r w:rsidR="00564FAB">
        <w:rPr>
          <w:rFonts w:ascii="仿宋" w:eastAsia="仿宋" w:hAnsi="仿宋" w:hint="eastAsia"/>
          <w:sz w:val="32"/>
          <w:szCs w:val="32"/>
        </w:rPr>
        <w:t>，需在教育警示方面进一步发力</w:t>
      </w:r>
      <w:r w:rsidRPr="00F64184">
        <w:rPr>
          <w:rFonts w:ascii="仿宋" w:eastAsia="仿宋" w:hAnsi="仿宋" w:hint="eastAsia"/>
          <w:sz w:val="32"/>
          <w:szCs w:val="32"/>
        </w:rPr>
        <w:t>；</w:t>
      </w:r>
      <w:r w:rsidR="00564FAB">
        <w:rPr>
          <w:rFonts w:ascii="仿宋" w:eastAsia="仿宋" w:hAnsi="仿宋" w:hint="eastAsia"/>
          <w:sz w:val="32"/>
          <w:szCs w:val="32"/>
        </w:rPr>
        <w:t>三</w:t>
      </w:r>
      <w:r w:rsidR="00A922C6" w:rsidRPr="00F64184">
        <w:rPr>
          <w:rFonts w:ascii="仿宋" w:eastAsia="仿宋" w:hAnsi="仿宋" w:hint="eastAsia"/>
          <w:sz w:val="32"/>
          <w:szCs w:val="32"/>
        </w:rPr>
        <w:t>是</w:t>
      </w:r>
      <w:r w:rsidR="00A922C6">
        <w:rPr>
          <w:rFonts w:ascii="仿宋" w:eastAsia="仿宋" w:hAnsi="仿宋" w:hint="eastAsia"/>
          <w:sz w:val="32"/>
          <w:szCs w:val="32"/>
        </w:rPr>
        <w:t>安全管理制度、财</w:t>
      </w:r>
      <w:r w:rsidR="00564FAB">
        <w:rPr>
          <w:rFonts w:ascii="仿宋" w:eastAsia="仿宋" w:hAnsi="仿宋" w:hint="eastAsia"/>
          <w:sz w:val="32"/>
          <w:szCs w:val="32"/>
        </w:rPr>
        <w:t>税</w:t>
      </w:r>
      <w:r w:rsidR="00A922C6">
        <w:rPr>
          <w:rFonts w:ascii="仿宋" w:eastAsia="仿宋" w:hAnsi="仿宋" w:hint="eastAsia"/>
          <w:sz w:val="32"/>
          <w:szCs w:val="32"/>
        </w:rPr>
        <w:t>管理制度、收费管理制度、应急预案需定期进行优化更新</w:t>
      </w:r>
      <w:r w:rsidR="00A922C6" w:rsidRPr="00F64184">
        <w:rPr>
          <w:rFonts w:ascii="仿宋" w:eastAsia="仿宋" w:hAnsi="仿宋" w:hint="eastAsia"/>
          <w:sz w:val="32"/>
          <w:szCs w:val="32"/>
        </w:rPr>
        <w:t>；</w:t>
      </w:r>
      <w:r w:rsidR="00564FAB">
        <w:rPr>
          <w:rFonts w:ascii="仿宋" w:eastAsia="仿宋" w:hAnsi="仿宋" w:hint="eastAsia"/>
          <w:sz w:val="32"/>
          <w:szCs w:val="32"/>
        </w:rPr>
        <w:t>四</w:t>
      </w:r>
      <w:r w:rsidRPr="00F64184">
        <w:rPr>
          <w:rFonts w:ascii="仿宋" w:eastAsia="仿宋" w:hAnsi="仿宋" w:hint="eastAsia"/>
          <w:sz w:val="32"/>
          <w:szCs w:val="32"/>
        </w:rPr>
        <w:t>是车辆设施设备还需加强检查维护和更新</w:t>
      </w:r>
      <w:r w:rsidR="006468E8">
        <w:rPr>
          <w:rFonts w:ascii="仿宋" w:eastAsia="仿宋" w:hAnsi="仿宋" w:hint="eastAsia"/>
          <w:sz w:val="32"/>
          <w:szCs w:val="32"/>
        </w:rPr>
        <w:t>，个别车辆</w:t>
      </w:r>
      <w:r w:rsidR="00F64184" w:rsidRPr="00F64184">
        <w:rPr>
          <w:rFonts w:ascii="仿宋" w:eastAsia="仿宋" w:hAnsi="仿宋" w:hint="eastAsia"/>
          <w:sz w:val="32"/>
          <w:szCs w:val="32"/>
        </w:rPr>
        <w:t>设施设备达不到标准</w:t>
      </w:r>
      <w:r w:rsidRPr="00F64184">
        <w:rPr>
          <w:rFonts w:ascii="仿宋" w:eastAsia="仿宋" w:hAnsi="仿宋" w:hint="eastAsia"/>
          <w:sz w:val="32"/>
          <w:szCs w:val="32"/>
        </w:rPr>
        <w:t>；</w:t>
      </w:r>
      <w:r w:rsidR="00564FAB">
        <w:rPr>
          <w:rFonts w:ascii="仿宋" w:eastAsia="仿宋" w:hAnsi="仿宋" w:hint="eastAsia"/>
          <w:sz w:val="32"/>
          <w:szCs w:val="32"/>
        </w:rPr>
        <w:t>五</w:t>
      </w:r>
      <w:r w:rsidRPr="00F64184">
        <w:rPr>
          <w:rFonts w:ascii="仿宋" w:eastAsia="仿宋" w:hAnsi="仿宋" w:hint="eastAsia"/>
          <w:sz w:val="32"/>
          <w:szCs w:val="32"/>
        </w:rPr>
        <w:t>是</w:t>
      </w:r>
      <w:r w:rsidR="00257B34" w:rsidRPr="00F64184">
        <w:rPr>
          <w:rFonts w:ascii="仿宋" w:eastAsia="仿宋" w:hAnsi="仿宋" w:hint="eastAsia"/>
          <w:sz w:val="32"/>
          <w:szCs w:val="32"/>
        </w:rPr>
        <w:t>相关台账</w:t>
      </w:r>
      <w:r w:rsidRPr="00F64184">
        <w:rPr>
          <w:rFonts w:ascii="仿宋" w:eastAsia="仿宋" w:hAnsi="仿宋" w:hint="eastAsia"/>
          <w:sz w:val="32"/>
          <w:szCs w:val="32"/>
        </w:rPr>
        <w:t>资料还</w:t>
      </w:r>
      <w:r w:rsidR="00F64184" w:rsidRPr="00F64184">
        <w:rPr>
          <w:rFonts w:ascii="仿宋" w:eastAsia="仿宋" w:hAnsi="仿宋" w:hint="eastAsia"/>
          <w:sz w:val="32"/>
          <w:szCs w:val="32"/>
        </w:rPr>
        <w:t>需</w:t>
      </w:r>
      <w:r w:rsidRPr="00F64184">
        <w:rPr>
          <w:rFonts w:ascii="仿宋" w:eastAsia="仿宋" w:hAnsi="仿宋" w:hint="eastAsia"/>
          <w:sz w:val="32"/>
          <w:szCs w:val="32"/>
        </w:rPr>
        <w:t>完善</w:t>
      </w:r>
      <w:r w:rsidR="00B26D16">
        <w:rPr>
          <w:rFonts w:ascii="仿宋" w:eastAsia="仿宋" w:hAnsi="仿宋" w:hint="eastAsia"/>
          <w:sz w:val="32"/>
          <w:szCs w:val="32"/>
        </w:rPr>
        <w:t>；</w:t>
      </w:r>
      <w:r w:rsidR="00564FAB">
        <w:rPr>
          <w:rFonts w:ascii="仿宋" w:eastAsia="仿宋" w:hAnsi="仿宋" w:hint="eastAsia"/>
          <w:sz w:val="32"/>
          <w:szCs w:val="32"/>
        </w:rPr>
        <w:t>六</w:t>
      </w:r>
      <w:r w:rsidR="00B26D16">
        <w:rPr>
          <w:rFonts w:ascii="仿宋" w:eastAsia="仿宋" w:hAnsi="仿宋" w:hint="eastAsia"/>
          <w:sz w:val="32"/>
          <w:szCs w:val="32"/>
        </w:rPr>
        <w:t>是</w:t>
      </w:r>
      <w:r w:rsidR="00A946C3">
        <w:rPr>
          <w:rFonts w:ascii="仿宋" w:eastAsia="仿宋" w:hAnsi="仿宋" w:hint="eastAsia"/>
          <w:sz w:val="32"/>
          <w:szCs w:val="32"/>
        </w:rPr>
        <w:t>个别驾驶员服务态度不好引发了家长的投诉和举报。</w:t>
      </w:r>
    </w:p>
    <w:p w:rsidR="00896F7C" w:rsidRDefault="00B26D16" w:rsidP="008E22B3">
      <w:pPr>
        <w:spacing w:line="570" w:lineRule="exact"/>
        <w:ind w:firstLine="600"/>
        <w:rPr>
          <w:rFonts w:ascii="仿宋" w:eastAsia="仿宋" w:hAnsi="仿宋"/>
          <w:sz w:val="32"/>
          <w:szCs w:val="32"/>
        </w:rPr>
      </w:pPr>
      <w:r>
        <w:rPr>
          <w:rFonts w:ascii="仿宋" w:eastAsia="仿宋" w:hAnsi="仿宋" w:hint="eastAsia"/>
          <w:sz w:val="32"/>
          <w:szCs w:val="32"/>
        </w:rPr>
        <w:t>改进措施：</w:t>
      </w:r>
      <w:r w:rsidR="00564FAB">
        <w:rPr>
          <w:rFonts w:ascii="仿宋" w:eastAsia="仿宋" w:hAnsi="仿宋" w:hint="eastAsia"/>
          <w:sz w:val="32"/>
          <w:szCs w:val="32"/>
        </w:rPr>
        <w:t>大力开展安全生产治本三年行动</w:t>
      </w:r>
      <w:r w:rsidR="00F81E3A">
        <w:rPr>
          <w:rFonts w:ascii="仿宋" w:eastAsia="仿宋" w:hAnsi="仿宋" w:hint="eastAsia"/>
          <w:sz w:val="32"/>
          <w:szCs w:val="32"/>
        </w:rPr>
        <w:t>，</w:t>
      </w:r>
      <w:r w:rsidR="00564FAB">
        <w:rPr>
          <w:rFonts w:ascii="仿宋" w:eastAsia="仿宋" w:hAnsi="仿宋" w:hint="eastAsia"/>
          <w:sz w:val="32"/>
          <w:szCs w:val="32"/>
        </w:rPr>
        <w:t>持续</w:t>
      </w:r>
      <w:r w:rsidR="00805116">
        <w:rPr>
          <w:rFonts w:ascii="仿宋" w:eastAsia="仿宋" w:hAnsi="仿宋" w:hint="eastAsia"/>
          <w:sz w:val="32"/>
          <w:szCs w:val="32"/>
        </w:rPr>
        <w:t>推进</w:t>
      </w:r>
      <w:r w:rsidR="008E22B3">
        <w:rPr>
          <w:rFonts w:ascii="仿宋" w:eastAsia="仿宋" w:hAnsi="仿宋" w:hint="eastAsia"/>
          <w:sz w:val="32"/>
          <w:szCs w:val="32"/>
        </w:rPr>
        <w:t>校车</w:t>
      </w:r>
      <w:r w:rsidR="00805116">
        <w:rPr>
          <w:rFonts w:ascii="仿宋" w:eastAsia="仿宋" w:hAnsi="仿宋" w:hint="eastAsia"/>
          <w:sz w:val="32"/>
          <w:szCs w:val="32"/>
        </w:rPr>
        <w:t>安全专项整治</w:t>
      </w:r>
      <w:r w:rsidR="008E22B3">
        <w:rPr>
          <w:rFonts w:ascii="仿宋" w:eastAsia="仿宋" w:hAnsi="仿宋" w:hint="eastAsia"/>
          <w:sz w:val="32"/>
          <w:szCs w:val="32"/>
        </w:rPr>
        <w:t>工作</w:t>
      </w:r>
      <w:r w:rsidR="00805116">
        <w:rPr>
          <w:rFonts w:ascii="仿宋" w:eastAsia="仿宋" w:hAnsi="仿宋" w:hint="eastAsia"/>
          <w:sz w:val="32"/>
          <w:szCs w:val="32"/>
        </w:rPr>
        <w:t>。</w:t>
      </w:r>
      <w:r w:rsidR="00F84003">
        <w:rPr>
          <w:rFonts w:ascii="仿宋" w:eastAsia="仿宋" w:hAnsi="仿宋" w:hint="eastAsia"/>
          <w:sz w:val="32"/>
          <w:szCs w:val="32"/>
        </w:rPr>
        <w:t>一是进一步强化校车公司主体管理责任，</w:t>
      </w:r>
      <w:r w:rsidR="00564FAB">
        <w:rPr>
          <w:rFonts w:ascii="仿宋" w:eastAsia="仿宋" w:hAnsi="仿宋" w:hint="eastAsia"/>
          <w:sz w:val="32"/>
          <w:szCs w:val="32"/>
        </w:rPr>
        <w:t>进一步健全</w:t>
      </w:r>
      <w:r>
        <w:rPr>
          <w:rFonts w:ascii="仿宋" w:eastAsia="仿宋" w:hAnsi="仿宋" w:hint="eastAsia"/>
          <w:sz w:val="32"/>
          <w:szCs w:val="32"/>
        </w:rPr>
        <w:t>责任体系，</w:t>
      </w:r>
      <w:r w:rsidR="00564FAB">
        <w:rPr>
          <w:rFonts w:ascii="仿宋" w:eastAsia="仿宋" w:hAnsi="仿宋" w:hint="eastAsia"/>
          <w:sz w:val="32"/>
          <w:szCs w:val="32"/>
        </w:rPr>
        <w:t>完善落实全员岗位责任，</w:t>
      </w:r>
      <w:r>
        <w:rPr>
          <w:rFonts w:ascii="仿宋" w:eastAsia="仿宋" w:hAnsi="仿宋" w:hint="eastAsia"/>
          <w:sz w:val="32"/>
          <w:szCs w:val="32"/>
        </w:rPr>
        <w:t>健全内部考核奖惩机制</w:t>
      </w:r>
      <w:r w:rsidR="00F81E3A">
        <w:rPr>
          <w:rFonts w:ascii="仿宋" w:eastAsia="仿宋" w:hAnsi="仿宋" w:hint="eastAsia"/>
          <w:sz w:val="32"/>
          <w:szCs w:val="32"/>
        </w:rPr>
        <w:t>，从严人员管理</w:t>
      </w:r>
      <w:r>
        <w:rPr>
          <w:rFonts w:ascii="仿宋" w:eastAsia="仿宋" w:hAnsi="仿宋" w:hint="eastAsia"/>
          <w:sz w:val="32"/>
          <w:szCs w:val="32"/>
        </w:rPr>
        <w:t>；二是</w:t>
      </w:r>
      <w:r w:rsidR="008E22B3">
        <w:rPr>
          <w:rFonts w:ascii="仿宋" w:eastAsia="仿宋" w:hAnsi="仿宋" w:hint="eastAsia"/>
          <w:sz w:val="32"/>
          <w:szCs w:val="32"/>
        </w:rPr>
        <w:t>持续更新优化各单位</w:t>
      </w:r>
      <w:r w:rsidR="00805116">
        <w:rPr>
          <w:rFonts w:ascii="仿宋" w:eastAsia="仿宋" w:hAnsi="仿宋" w:hint="eastAsia"/>
          <w:sz w:val="32"/>
          <w:szCs w:val="32"/>
        </w:rPr>
        <w:t>校车管理制度汇编，持续完善安全管理制度，进一步优化校车管理机制</w:t>
      </w:r>
      <w:r>
        <w:rPr>
          <w:rFonts w:ascii="仿宋" w:eastAsia="仿宋" w:hAnsi="仿宋" w:hint="eastAsia"/>
          <w:sz w:val="32"/>
          <w:szCs w:val="32"/>
        </w:rPr>
        <w:t>；三是</w:t>
      </w:r>
      <w:r w:rsidR="00564FAB">
        <w:rPr>
          <w:rFonts w:ascii="仿宋" w:eastAsia="仿宋" w:hAnsi="仿宋" w:hint="eastAsia"/>
          <w:sz w:val="32"/>
          <w:szCs w:val="32"/>
        </w:rPr>
        <w:t>全面</w:t>
      </w:r>
      <w:r>
        <w:rPr>
          <w:rFonts w:ascii="仿宋" w:eastAsia="仿宋" w:hAnsi="仿宋" w:hint="eastAsia"/>
          <w:sz w:val="32"/>
          <w:szCs w:val="32"/>
        </w:rPr>
        <w:t>加</w:t>
      </w:r>
      <w:r w:rsidR="00805116">
        <w:rPr>
          <w:rFonts w:ascii="仿宋" w:eastAsia="仿宋" w:hAnsi="仿宋" w:hint="eastAsia"/>
          <w:sz w:val="32"/>
          <w:szCs w:val="32"/>
        </w:rPr>
        <w:t>强隐患排查治理工作，持续开展校车交通安全专项整治工作和春秋季开学、冬</w:t>
      </w:r>
      <w:r>
        <w:rPr>
          <w:rFonts w:ascii="仿宋" w:eastAsia="仿宋" w:hAnsi="仿宋" w:hint="eastAsia"/>
          <w:sz w:val="32"/>
          <w:szCs w:val="32"/>
        </w:rPr>
        <w:t>季</w:t>
      </w:r>
      <w:r w:rsidR="008E22B3">
        <w:rPr>
          <w:rFonts w:ascii="仿宋" w:eastAsia="仿宋" w:hAnsi="仿宋" w:hint="eastAsia"/>
          <w:sz w:val="32"/>
          <w:szCs w:val="32"/>
        </w:rPr>
        <w:t>安全检查整治</w:t>
      </w:r>
      <w:r>
        <w:rPr>
          <w:rFonts w:ascii="仿宋" w:eastAsia="仿宋" w:hAnsi="仿宋" w:hint="eastAsia"/>
          <w:sz w:val="32"/>
          <w:szCs w:val="32"/>
        </w:rPr>
        <w:t>工作，</w:t>
      </w:r>
      <w:r w:rsidR="00805116">
        <w:rPr>
          <w:rFonts w:ascii="仿宋" w:eastAsia="仿宋" w:hAnsi="仿宋" w:hint="eastAsia"/>
          <w:sz w:val="32"/>
          <w:szCs w:val="32"/>
        </w:rPr>
        <w:t>加强校车日常检查和安全风险防范，</w:t>
      </w:r>
      <w:r>
        <w:rPr>
          <w:rFonts w:ascii="仿宋" w:eastAsia="仿宋" w:hAnsi="仿宋" w:hint="eastAsia"/>
          <w:sz w:val="32"/>
          <w:szCs w:val="32"/>
        </w:rPr>
        <w:t>加大隐患闭环管控力度；</w:t>
      </w:r>
      <w:r w:rsidRPr="00F64184">
        <w:rPr>
          <w:rFonts w:ascii="仿宋" w:eastAsia="仿宋" w:hAnsi="仿宋"/>
          <w:sz w:val="32"/>
          <w:szCs w:val="32"/>
        </w:rPr>
        <w:t xml:space="preserve"> </w:t>
      </w:r>
      <w:r>
        <w:rPr>
          <w:rFonts w:ascii="仿宋" w:eastAsia="仿宋" w:hAnsi="仿宋" w:hint="eastAsia"/>
          <w:sz w:val="32"/>
          <w:szCs w:val="32"/>
        </w:rPr>
        <w:t>四是强化安全宣传警示和教育培训，采取多种有效</w:t>
      </w:r>
      <w:r w:rsidR="00AB27BA">
        <w:rPr>
          <w:rFonts w:ascii="仿宋" w:eastAsia="仿宋" w:hAnsi="仿宋" w:hint="eastAsia"/>
          <w:sz w:val="32"/>
          <w:szCs w:val="32"/>
        </w:rPr>
        <w:t>形式，提升</w:t>
      </w:r>
      <w:r>
        <w:rPr>
          <w:rFonts w:ascii="仿宋" w:eastAsia="仿宋" w:hAnsi="仿宋" w:hint="eastAsia"/>
          <w:sz w:val="32"/>
          <w:szCs w:val="32"/>
        </w:rPr>
        <w:t>教育</w:t>
      </w:r>
      <w:r w:rsidR="00AB27BA">
        <w:rPr>
          <w:rFonts w:ascii="仿宋" w:eastAsia="仿宋" w:hAnsi="仿宋" w:hint="eastAsia"/>
          <w:sz w:val="32"/>
          <w:szCs w:val="32"/>
        </w:rPr>
        <w:t>培训</w:t>
      </w:r>
      <w:r>
        <w:rPr>
          <w:rFonts w:ascii="仿宋" w:eastAsia="仿宋" w:hAnsi="仿宋" w:hint="eastAsia"/>
          <w:sz w:val="32"/>
          <w:szCs w:val="32"/>
        </w:rPr>
        <w:t>的实效</w:t>
      </w:r>
      <w:r w:rsidR="002C4EF0">
        <w:rPr>
          <w:rFonts w:ascii="仿宋" w:eastAsia="仿宋" w:hAnsi="仿宋" w:hint="eastAsia"/>
          <w:sz w:val="32"/>
          <w:szCs w:val="32"/>
        </w:rPr>
        <w:t>，</w:t>
      </w:r>
      <w:r w:rsidR="00AF44AE">
        <w:rPr>
          <w:rFonts w:ascii="仿宋" w:eastAsia="仿宋" w:hAnsi="仿宋" w:hint="eastAsia"/>
          <w:sz w:val="32"/>
          <w:szCs w:val="32"/>
        </w:rPr>
        <w:t>努力防范和大力减少</w:t>
      </w:r>
      <w:r w:rsidR="002C4EF0">
        <w:rPr>
          <w:rFonts w:ascii="仿宋" w:eastAsia="仿宋" w:hAnsi="仿宋" w:hint="eastAsia"/>
          <w:sz w:val="32"/>
          <w:szCs w:val="32"/>
        </w:rPr>
        <w:t>驾驶员违章行为，积极预防和坚决杜绝责任事故的发生</w:t>
      </w:r>
      <w:r>
        <w:rPr>
          <w:rFonts w:ascii="仿宋" w:eastAsia="仿宋" w:hAnsi="仿宋" w:hint="eastAsia"/>
          <w:sz w:val="32"/>
          <w:szCs w:val="32"/>
        </w:rPr>
        <w:t>；</w:t>
      </w:r>
      <w:r w:rsidR="00F81E3A">
        <w:rPr>
          <w:rFonts w:ascii="仿宋" w:eastAsia="仿宋" w:hAnsi="仿宋" w:hint="eastAsia"/>
          <w:sz w:val="32"/>
          <w:szCs w:val="32"/>
        </w:rPr>
        <w:t>五是加强应急管理，</w:t>
      </w:r>
      <w:r w:rsidR="00AB27BA">
        <w:rPr>
          <w:rFonts w:ascii="仿宋" w:eastAsia="仿宋" w:hAnsi="仿宋" w:hint="eastAsia"/>
          <w:sz w:val="32"/>
          <w:szCs w:val="32"/>
        </w:rPr>
        <w:t>完善应急预案，加强人、车等应急物资准备和建设，</w:t>
      </w:r>
      <w:r w:rsidR="00F81E3A">
        <w:rPr>
          <w:rFonts w:ascii="仿宋" w:eastAsia="仿宋" w:hAnsi="仿宋" w:hint="eastAsia"/>
          <w:sz w:val="32"/>
          <w:szCs w:val="32"/>
        </w:rPr>
        <w:t>持续开展应急演练活动，进一步完善应急处置流程，</w:t>
      </w:r>
      <w:r w:rsidR="00F81E3A">
        <w:rPr>
          <w:rFonts w:ascii="仿宋" w:eastAsia="仿宋" w:hAnsi="仿宋" w:hint="eastAsia"/>
          <w:sz w:val="32"/>
          <w:szCs w:val="32"/>
        </w:rPr>
        <w:lastRenderedPageBreak/>
        <w:t>健全应急处置措施</w:t>
      </w:r>
      <w:r w:rsidR="00AB27BA">
        <w:rPr>
          <w:rFonts w:ascii="仿宋" w:eastAsia="仿宋" w:hAnsi="仿宋" w:hint="eastAsia"/>
          <w:sz w:val="32"/>
          <w:szCs w:val="32"/>
        </w:rPr>
        <w:t>。</w:t>
      </w:r>
      <w:r w:rsidR="002C4EF0">
        <w:rPr>
          <w:rFonts w:ascii="仿宋" w:eastAsia="仿宋" w:hAnsi="仿宋" w:hint="eastAsia"/>
          <w:sz w:val="32"/>
          <w:szCs w:val="32"/>
        </w:rPr>
        <w:t>六是加强校车监管，</w:t>
      </w:r>
      <w:r w:rsidR="008E22B3">
        <w:rPr>
          <w:rFonts w:ascii="仿宋" w:eastAsia="仿宋" w:hAnsi="仿宋" w:hint="eastAsia"/>
          <w:sz w:val="32"/>
          <w:szCs w:val="32"/>
        </w:rPr>
        <w:t>增加考核经费，加大督查考核力度，</w:t>
      </w:r>
      <w:r w:rsidR="00647910">
        <w:rPr>
          <w:rFonts w:ascii="仿宋" w:eastAsia="仿宋" w:hAnsi="仿宋" w:hint="eastAsia"/>
          <w:sz w:val="32"/>
          <w:szCs w:val="32"/>
        </w:rPr>
        <w:t>督促校车公司</w:t>
      </w:r>
      <w:r w:rsidR="002C4EF0">
        <w:rPr>
          <w:rFonts w:ascii="仿宋" w:eastAsia="仿宋" w:hAnsi="仿宋" w:hint="eastAsia"/>
          <w:sz w:val="32"/>
          <w:szCs w:val="32"/>
        </w:rPr>
        <w:t>提升</w:t>
      </w:r>
      <w:r w:rsidR="00647910">
        <w:rPr>
          <w:rFonts w:ascii="仿宋" w:eastAsia="仿宋" w:hAnsi="仿宋" w:hint="eastAsia"/>
          <w:sz w:val="32"/>
          <w:szCs w:val="32"/>
        </w:rPr>
        <w:t>安全</w:t>
      </w:r>
      <w:r w:rsidR="002C4EF0">
        <w:rPr>
          <w:rFonts w:ascii="仿宋" w:eastAsia="仿宋" w:hAnsi="仿宋" w:hint="eastAsia"/>
          <w:sz w:val="32"/>
          <w:szCs w:val="32"/>
        </w:rPr>
        <w:t>服务质量，</w:t>
      </w:r>
      <w:r w:rsidR="008E22B3">
        <w:rPr>
          <w:rFonts w:ascii="仿宋" w:eastAsia="仿宋" w:hAnsi="仿宋" w:hint="eastAsia"/>
          <w:sz w:val="32"/>
          <w:szCs w:val="32"/>
        </w:rPr>
        <w:t>落实好学生的退费工作，</w:t>
      </w:r>
      <w:r w:rsidR="002C4EF0">
        <w:rPr>
          <w:rFonts w:ascii="仿宋" w:eastAsia="仿宋" w:hAnsi="仿宋" w:hint="eastAsia"/>
          <w:sz w:val="32"/>
          <w:szCs w:val="32"/>
        </w:rPr>
        <w:t>协调处置</w:t>
      </w:r>
      <w:r w:rsidR="00647910">
        <w:rPr>
          <w:rFonts w:ascii="仿宋" w:eastAsia="仿宋" w:hAnsi="仿宋" w:hint="eastAsia"/>
          <w:sz w:val="32"/>
          <w:szCs w:val="32"/>
        </w:rPr>
        <w:t>好</w:t>
      </w:r>
      <w:r w:rsidR="002C4EF0">
        <w:rPr>
          <w:rFonts w:ascii="仿宋" w:eastAsia="仿宋" w:hAnsi="仿宋" w:hint="eastAsia"/>
          <w:sz w:val="32"/>
          <w:szCs w:val="32"/>
        </w:rPr>
        <w:t>有关利益矛盾，</w:t>
      </w:r>
      <w:r w:rsidR="00647910">
        <w:rPr>
          <w:rFonts w:ascii="仿宋" w:eastAsia="仿宋" w:hAnsi="仿宋" w:hint="eastAsia"/>
          <w:sz w:val="32"/>
          <w:szCs w:val="32"/>
        </w:rPr>
        <w:t>确保</w:t>
      </w:r>
      <w:r w:rsidR="002C4EF0">
        <w:rPr>
          <w:rFonts w:ascii="仿宋" w:eastAsia="仿宋" w:hAnsi="仿宋" w:hint="eastAsia"/>
          <w:sz w:val="32"/>
          <w:szCs w:val="32"/>
        </w:rPr>
        <w:t>校车运</w:t>
      </w:r>
      <w:r w:rsidR="00647910">
        <w:rPr>
          <w:rFonts w:ascii="仿宋" w:eastAsia="仿宋" w:hAnsi="仿宋" w:hint="eastAsia"/>
          <w:sz w:val="32"/>
          <w:szCs w:val="32"/>
        </w:rPr>
        <w:t>营安全</w:t>
      </w:r>
      <w:r w:rsidR="002C4EF0">
        <w:rPr>
          <w:rFonts w:ascii="仿宋" w:eastAsia="仿宋" w:hAnsi="仿宋" w:hint="eastAsia"/>
          <w:sz w:val="32"/>
          <w:szCs w:val="32"/>
        </w:rPr>
        <w:t>稳定</w:t>
      </w:r>
      <w:r w:rsidR="008E22B3">
        <w:rPr>
          <w:rFonts w:ascii="仿宋" w:eastAsia="仿宋" w:hAnsi="仿宋" w:hint="eastAsia"/>
          <w:sz w:val="32"/>
          <w:szCs w:val="32"/>
        </w:rPr>
        <w:t>；七是推</w:t>
      </w:r>
      <w:r w:rsidR="00AF44AE">
        <w:rPr>
          <w:rFonts w:ascii="仿宋" w:eastAsia="仿宋" w:hAnsi="仿宋" w:hint="eastAsia"/>
          <w:sz w:val="32"/>
          <w:szCs w:val="32"/>
        </w:rPr>
        <w:t>动</w:t>
      </w:r>
      <w:r w:rsidR="008E22B3">
        <w:rPr>
          <w:rFonts w:ascii="仿宋" w:eastAsia="仿宋" w:hAnsi="仿宋" w:hint="eastAsia"/>
          <w:sz w:val="32"/>
          <w:szCs w:val="32"/>
        </w:rPr>
        <w:t>校车服务公司规范化建设，加大经费保障力度，督促校车服务公司规范财</w:t>
      </w:r>
      <w:r w:rsidR="00AF44AE">
        <w:rPr>
          <w:rFonts w:ascii="仿宋" w:eastAsia="仿宋" w:hAnsi="仿宋" w:hint="eastAsia"/>
          <w:sz w:val="32"/>
          <w:szCs w:val="32"/>
        </w:rPr>
        <w:t>税</w:t>
      </w:r>
      <w:r w:rsidR="008E22B3">
        <w:rPr>
          <w:rFonts w:ascii="仿宋" w:eastAsia="仿宋" w:hAnsi="仿宋" w:hint="eastAsia"/>
          <w:sz w:val="32"/>
          <w:szCs w:val="32"/>
        </w:rPr>
        <w:t>管理，按标准纳税，落实从业人员社保等工作。</w:t>
      </w:r>
    </w:p>
    <w:p w:rsidR="008E22B3" w:rsidRPr="00F64184" w:rsidRDefault="008E22B3" w:rsidP="008E22B3">
      <w:pPr>
        <w:spacing w:line="570" w:lineRule="exact"/>
        <w:ind w:firstLine="600"/>
        <w:rPr>
          <w:rFonts w:ascii="仿宋" w:eastAsia="仿宋" w:hAnsi="仿宋"/>
          <w:sz w:val="32"/>
          <w:szCs w:val="32"/>
        </w:rPr>
      </w:pPr>
    </w:p>
    <w:sectPr w:rsidR="008E22B3" w:rsidRPr="00F64184" w:rsidSect="00F43A9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3DB" w:rsidRDefault="00ED03DB" w:rsidP="00EB7776">
      <w:r>
        <w:separator/>
      </w:r>
    </w:p>
  </w:endnote>
  <w:endnote w:type="continuationSeparator" w:id="0">
    <w:p w:rsidR="00ED03DB" w:rsidRDefault="00ED03DB" w:rsidP="00EB7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940274"/>
      <w:docPartObj>
        <w:docPartGallery w:val="Page Numbers (Bottom of Page)"/>
        <w:docPartUnique/>
      </w:docPartObj>
    </w:sdtPr>
    <w:sdtEndPr>
      <w:rPr>
        <w:rFonts w:asciiTheme="minorEastAsia" w:eastAsiaTheme="minorEastAsia" w:hAnsiTheme="minorEastAsia"/>
        <w:sz w:val="24"/>
        <w:szCs w:val="24"/>
      </w:rPr>
    </w:sdtEndPr>
    <w:sdtContent>
      <w:p w:rsidR="00F43A97" w:rsidRPr="00F43A97" w:rsidRDefault="00F43A97" w:rsidP="00F43A97">
        <w:pPr>
          <w:pStyle w:val="a4"/>
          <w:jc w:val="center"/>
          <w:rPr>
            <w:rFonts w:asciiTheme="minorEastAsia" w:eastAsiaTheme="minorEastAsia" w:hAnsiTheme="minorEastAsia"/>
            <w:sz w:val="24"/>
            <w:szCs w:val="24"/>
          </w:rPr>
        </w:pPr>
        <w:r w:rsidRPr="00F43A97">
          <w:rPr>
            <w:rFonts w:asciiTheme="minorEastAsia" w:eastAsiaTheme="minorEastAsia" w:hAnsiTheme="minorEastAsia"/>
            <w:sz w:val="24"/>
            <w:szCs w:val="24"/>
          </w:rPr>
          <w:fldChar w:fldCharType="begin"/>
        </w:r>
        <w:r w:rsidRPr="00F43A97">
          <w:rPr>
            <w:rFonts w:asciiTheme="minorEastAsia" w:eastAsiaTheme="minorEastAsia" w:hAnsiTheme="minorEastAsia"/>
            <w:sz w:val="24"/>
            <w:szCs w:val="24"/>
          </w:rPr>
          <w:instrText>PAGE   \* MERGEFORMAT</w:instrText>
        </w:r>
        <w:r w:rsidRPr="00F43A97">
          <w:rPr>
            <w:rFonts w:asciiTheme="minorEastAsia" w:eastAsiaTheme="minorEastAsia" w:hAnsiTheme="minorEastAsia"/>
            <w:sz w:val="24"/>
            <w:szCs w:val="24"/>
          </w:rPr>
          <w:fldChar w:fldCharType="separate"/>
        </w:r>
        <w:r w:rsidRPr="00F43A97">
          <w:rPr>
            <w:rFonts w:asciiTheme="minorEastAsia" w:eastAsiaTheme="minorEastAsia" w:hAnsiTheme="minorEastAsia"/>
            <w:noProof/>
            <w:sz w:val="24"/>
            <w:szCs w:val="24"/>
            <w:lang w:val="zh-CN"/>
          </w:rPr>
          <w:t>-</w:t>
        </w:r>
        <w:r>
          <w:rPr>
            <w:rFonts w:asciiTheme="minorEastAsia" w:eastAsiaTheme="minorEastAsia" w:hAnsiTheme="minorEastAsia"/>
            <w:noProof/>
            <w:sz w:val="24"/>
            <w:szCs w:val="24"/>
          </w:rPr>
          <w:t xml:space="preserve"> 1 -</w:t>
        </w:r>
        <w:r w:rsidRPr="00F43A97">
          <w:rPr>
            <w:rFonts w:asciiTheme="minorEastAsia" w:eastAsiaTheme="minorEastAsia" w:hAnsiTheme="minorEastAsia"/>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3DB" w:rsidRDefault="00ED03DB" w:rsidP="00EB7776">
      <w:r>
        <w:separator/>
      </w:r>
    </w:p>
  </w:footnote>
  <w:footnote w:type="continuationSeparator" w:id="0">
    <w:p w:rsidR="00ED03DB" w:rsidRDefault="00ED03DB" w:rsidP="00EB77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40"/>
    <w:rsid w:val="000812CF"/>
    <w:rsid w:val="001C5143"/>
    <w:rsid w:val="002156CB"/>
    <w:rsid w:val="00257B34"/>
    <w:rsid w:val="002C4EF0"/>
    <w:rsid w:val="002E59FC"/>
    <w:rsid w:val="003339B9"/>
    <w:rsid w:val="00430B6A"/>
    <w:rsid w:val="00444004"/>
    <w:rsid w:val="00462B40"/>
    <w:rsid w:val="00492AA7"/>
    <w:rsid w:val="004D6586"/>
    <w:rsid w:val="004F647F"/>
    <w:rsid w:val="005320D0"/>
    <w:rsid w:val="00564FAB"/>
    <w:rsid w:val="005C0208"/>
    <w:rsid w:val="005F4090"/>
    <w:rsid w:val="006468E8"/>
    <w:rsid w:val="00647910"/>
    <w:rsid w:val="00673A44"/>
    <w:rsid w:val="0067461A"/>
    <w:rsid w:val="006F2EF7"/>
    <w:rsid w:val="00701FB8"/>
    <w:rsid w:val="007322D5"/>
    <w:rsid w:val="00805116"/>
    <w:rsid w:val="00896F7C"/>
    <w:rsid w:val="008E22B3"/>
    <w:rsid w:val="008F2E43"/>
    <w:rsid w:val="00916CE7"/>
    <w:rsid w:val="00923B81"/>
    <w:rsid w:val="009B7682"/>
    <w:rsid w:val="00A21A8C"/>
    <w:rsid w:val="00A479AB"/>
    <w:rsid w:val="00A922C6"/>
    <w:rsid w:val="00A946C3"/>
    <w:rsid w:val="00AB27BA"/>
    <w:rsid w:val="00AD29AA"/>
    <w:rsid w:val="00AE1D6A"/>
    <w:rsid w:val="00AF44AE"/>
    <w:rsid w:val="00B26D16"/>
    <w:rsid w:val="00B362A8"/>
    <w:rsid w:val="00C33F99"/>
    <w:rsid w:val="00CA2DCE"/>
    <w:rsid w:val="00CF3A35"/>
    <w:rsid w:val="00DA3C33"/>
    <w:rsid w:val="00DD5B1B"/>
    <w:rsid w:val="00DF158D"/>
    <w:rsid w:val="00E052E1"/>
    <w:rsid w:val="00EA2E90"/>
    <w:rsid w:val="00EB7776"/>
    <w:rsid w:val="00ED03DB"/>
    <w:rsid w:val="00F04D66"/>
    <w:rsid w:val="00F43A97"/>
    <w:rsid w:val="00F64184"/>
    <w:rsid w:val="00F81E3A"/>
    <w:rsid w:val="00F84003"/>
    <w:rsid w:val="00FB455F"/>
    <w:rsid w:val="00FB7D07"/>
    <w:rsid w:val="00FD53B4"/>
    <w:rsid w:val="00FF2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B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77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7776"/>
    <w:rPr>
      <w:rFonts w:ascii="Times New Roman" w:eastAsia="宋体" w:hAnsi="Times New Roman" w:cs="Times New Roman"/>
      <w:sz w:val="18"/>
      <w:szCs w:val="18"/>
    </w:rPr>
  </w:style>
  <w:style w:type="paragraph" w:styleId="a4">
    <w:name w:val="footer"/>
    <w:basedOn w:val="a"/>
    <w:link w:val="Char0"/>
    <w:uiPriority w:val="99"/>
    <w:unhideWhenUsed/>
    <w:rsid w:val="00EB7776"/>
    <w:pPr>
      <w:tabs>
        <w:tab w:val="center" w:pos="4153"/>
        <w:tab w:val="right" w:pos="8306"/>
      </w:tabs>
      <w:snapToGrid w:val="0"/>
      <w:jc w:val="left"/>
    </w:pPr>
    <w:rPr>
      <w:sz w:val="18"/>
      <w:szCs w:val="18"/>
    </w:rPr>
  </w:style>
  <w:style w:type="character" w:customStyle="1" w:styleId="Char0">
    <w:name w:val="页脚 Char"/>
    <w:basedOn w:val="a0"/>
    <w:link w:val="a4"/>
    <w:uiPriority w:val="99"/>
    <w:rsid w:val="00EB777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B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77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7776"/>
    <w:rPr>
      <w:rFonts w:ascii="Times New Roman" w:eastAsia="宋体" w:hAnsi="Times New Roman" w:cs="Times New Roman"/>
      <w:sz w:val="18"/>
      <w:szCs w:val="18"/>
    </w:rPr>
  </w:style>
  <w:style w:type="paragraph" w:styleId="a4">
    <w:name w:val="footer"/>
    <w:basedOn w:val="a"/>
    <w:link w:val="Char0"/>
    <w:uiPriority w:val="99"/>
    <w:unhideWhenUsed/>
    <w:rsid w:val="00EB7776"/>
    <w:pPr>
      <w:tabs>
        <w:tab w:val="center" w:pos="4153"/>
        <w:tab w:val="right" w:pos="8306"/>
      </w:tabs>
      <w:snapToGrid w:val="0"/>
      <w:jc w:val="left"/>
    </w:pPr>
    <w:rPr>
      <w:sz w:val="18"/>
      <w:szCs w:val="18"/>
    </w:rPr>
  </w:style>
  <w:style w:type="character" w:customStyle="1" w:styleId="Char0">
    <w:name w:val="页脚 Char"/>
    <w:basedOn w:val="a0"/>
    <w:link w:val="a4"/>
    <w:uiPriority w:val="99"/>
    <w:rsid w:val="00EB777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02E3B8F-E332-4D9B-96F3-EBD206116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Pages>
  <Words>276</Words>
  <Characters>1579</Characters>
  <Application>Microsoft Office Word</Application>
  <DocSecurity>0</DocSecurity>
  <Lines>13</Lines>
  <Paragraphs>3</Paragraphs>
  <ScaleCrop>false</ScaleCrop>
  <Company>china</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蒋建峰</cp:lastModifiedBy>
  <cp:revision>14</cp:revision>
  <cp:lastPrinted>2018-02-06T08:24:00Z</cp:lastPrinted>
  <dcterms:created xsi:type="dcterms:W3CDTF">2018-01-30T01:09:00Z</dcterms:created>
  <dcterms:modified xsi:type="dcterms:W3CDTF">2024-02-06T04:09:00Z</dcterms:modified>
</cp:coreProperties>
</file>