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right="210" w:rightChars="100"/>
        <w:jc w:val="left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spacing w:line="570" w:lineRule="exact"/>
        <w:ind w:right="210" w:rightChars="1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2023年度武进区爱国卫生工作先进个人名单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</w:rPr>
        <w:t xml:space="preserve">张小虎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张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翼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eastAsia="zh-CN"/>
        </w:rPr>
        <w:t>左朝辉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何  东   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顾东武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highlight w:val="yellow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张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杰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庄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骅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徐  银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蒋博文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庄文明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韩仁菊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周莉洁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王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建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章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波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陆栋一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</w:rPr>
        <w:t>虞金伟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杨  伟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陈怀龙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李  娜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时虎良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庞明星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史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宏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>陈伟冬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王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华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钱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琴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</w:p>
    <w:p>
      <w:pPr>
        <w:tabs>
          <w:tab w:val="left" w:pos="5885"/>
        </w:tabs>
        <w:spacing w:line="560" w:lineRule="exact"/>
        <w:ind w:right="-334" w:rightChars="-159"/>
        <w:jc w:val="both"/>
        <w:rPr>
          <w:rFonts w:hint="default" w:ascii="仿宋_GB2312" w:hAnsi="宋体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宁  婕      徐  卓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王张浩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徐乐文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蒋岐斌      潘丽艳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管翼波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施丽卫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徐春华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朱春艳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裴建霞      马周运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eastAsia="zh-CN"/>
        </w:rPr>
        <w:t>刘丽芬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金  亚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周海芬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姚洁清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杨晓霞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eastAsia="zh-CN"/>
        </w:rPr>
        <w:t>易文平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 xml:space="preserve">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薛小忠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王如意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吴莉娟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周  锋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潘一波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徐海燕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郑文明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夏  禹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房  </w:t>
      </w:r>
      <w:r>
        <w:rPr>
          <w:rFonts w:hint="eastAsia" w:ascii="仿宋_GB2312" w:hAnsi="宋体" w:cs="宋体"/>
          <w:sz w:val="32"/>
          <w:szCs w:val="32"/>
          <w:highlight w:val="none"/>
        </w:rPr>
        <w:t>赟</w:t>
      </w:r>
      <w:r>
        <w:rPr>
          <w:rFonts w:hint="eastAsia" w:ascii="仿宋_GB2312" w:hAnsi="宋体" w:cs="宋体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邱军荣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浦丽萍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张  煜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贺鹏岳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戚伟刚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殷智敏</w:t>
      </w:r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11E3D92"/>
    <w:rsid w:val="02580A2E"/>
    <w:rsid w:val="02CF3862"/>
    <w:rsid w:val="06631C54"/>
    <w:rsid w:val="06B04370"/>
    <w:rsid w:val="06DB13F1"/>
    <w:rsid w:val="08916661"/>
    <w:rsid w:val="10F565E7"/>
    <w:rsid w:val="11EB0258"/>
    <w:rsid w:val="11F24AEE"/>
    <w:rsid w:val="14DB66EF"/>
    <w:rsid w:val="154E6FDA"/>
    <w:rsid w:val="157A765D"/>
    <w:rsid w:val="198A430E"/>
    <w:rsid w:val="19F84B05"/>
    <w:rsid w:val="1DE55D6D"/>
    <w:rsid w:val="22241626"/>
    <w:rsid w:val="296248B4"/>
    <w:rsid w:val="29B97205"/>
    <w:rsid w:val="2BE207EF"/>
    <w:rsid w:val="2D014985"/>
    <w:rsid w:val="2D582EE4"/>
    <w:rsid w:val="2E1B2A1A"/>
    <w:rsid w:val="305C6EEE"/>
    <w:rsid w:val="31DF636A"/>
    <w:rsid w:val="340F11B0"/>
    <w:rsid w:val="361404D3"/>
    <w:rsid w:val="371A5F0B"/>
    <w:rsid w:val="37384DC5"/>
    <w:rsid w:val="37F0179E"/>
    <w:rsid w:val="3A405C7B"/>
    <w:rsid w:val="3EED7B31"/>
    <w:rsid w:val="41252EC3"/>
    <w:rsid w:val="433A7885"/>
    <w:rsid w:val="450D7D0F"/>
    <w:rsid w:val="45DD289B"/>
    <w:rsid w:val="461806CB"/>
    <w:rsid w:val="463472F2"/>
    <w:rsid w:val="4A725A79"/>
    <w:rsid w:val="4B9D4764"/>
    <w:rsid w:val="4FBC19F1"/>
    <w:rsid w:val="51276B74"/>
    <w:rsid w:val="577365E1"/>
    <w:rsid w:val="5BAA5AC3"/>
    <w:rsid w:val="5D1F603D"/>
    <w:rsid w:val="5D9C7384"/>
    <w:rsid w:val="5F712837"/>
    <w:rsid w:val="648C7857"/>
    <w:rsid w:val="682575C3"/>
    <w:rsid w:val="6C070F13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autoRedefine/>
    <w:qFormat/>
    <w:uiPriority w:val="99"/>
  </w:style>
  <w:style w:type="character" w:customStyle="1" w:styleId="13">
    <w:name w:val="日期 Char"/>
    <w:basedOn w:val="8"/>
    <w:link w:val="3"/>
    <w:autoRedefine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743</Characters>
  <Lines>15</Lines>
  <Paragraphs>4</Paragraphs>
  <TotalTime>134</TotalTime>
  <ScaleCrop>false</ScaleCrop>
  <LinksUpToDate>false</LinksUpToDate>
  <CharactersWithSpaces>1108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xl</cp:lastModifiedBy>
  <cp:lastPrinted>2023-01-06T08:25:00Z</cp:lastPrinted>
  <dcterms:modified xsi:type="dcterms:W3CDTF">2024-01-12T07:09:18Z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FF14696A7DB84FC69D8F247EB522227D</vt:lpwstr>
  </property>
</Properties>
</file>