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ind w:right="128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741"/>
        <w:gridCol w:w="1018"/>
        <w:gridCol w:w="992"/>
        <w:gridCol w:w="2693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方正小标宋简体" w:hAnsi="宋体" w:eastAsia="方正小标宋简体" w:cs="宋体"/>
                <w:color w:val="000000"/>
                <w:spacing w:val="2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pacing w:val="20"/>
                <w:kern w:val="0"/>
                <w:sz w:val="36"/>
                <w:szCs w:val="36"/>
              </w:rPr>
              <w:t>2021年湖塘镇河长名录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河道名称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河道级别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河长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江南运河|湖塘段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区级河段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张征宇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永安河|湖塘段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区级河段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王  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党委副书记、镇长候选人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夏雷浜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区级河段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贾少波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人大主席候选人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采菱港|湖塘段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区级河段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陶兴龙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淹桥浜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时培红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里底河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时培红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220" w:firstLineChars="100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武南河|湖塘段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杨文杰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党委委员、纪委书记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220" w:firstLineChars="100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战斗河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杨文杰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党委委员、纪委书记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220" w:firstLineChars="100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下沿浜|湖塘段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张建军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110" w:firstLineChars="50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何家浜|湖塘段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张建军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110" w:firstLineChars="50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崔家浜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陈坚强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110" w:firstLineChars="50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大坝浜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陈坚强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110" w:firstLineChars="50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新华河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上官欣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110" w:firstLineChars="50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圻舍河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上官欣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半夜浜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徐  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湖塘河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徐  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兴隆河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陈黎云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王家浜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陈黎云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龚巷南河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朱春艳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大通河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朱春艳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裴家浜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王  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党委委员、人武部长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邹家浜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王  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党委委员、人武部长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向东河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徐家旺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塘门浜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徐家旺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庙桥浜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强  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官庄浜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强  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党委委员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黄土浜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恽晓明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镇财政和资产管理局局长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长沟河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镇级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恽晓明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  镇财政和资产管理局局长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马家浜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张亦婷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蒋公岸社区书记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长坝浜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王建方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聚湖社区书记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北半夜浜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袁刚平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夏雷社区书记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查观浜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张宪锋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pacing w:val="-2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-20"/>
                <w:kern w:val="0"/>
                <w:sz w:val="22"/>
                <w:szCs w:val="22"/>
              </w:rPr>
              <w:t>城西工业园区管理办公室主任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杨家浜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张宪锋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pacing w:val="-2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-20"/>
                <w:kern w:val="0"/>
                <w:sz w:val="22"/>
                <w:szCs w:val="22"/>
              </w:rPr>
              <w:t>城西工业园区管理办公室主任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城庄浜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周孝波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晓柳社区书记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唐家浜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王国妹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湾里社区书记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狄家浜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丁志超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鸣北社区书记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中华二级河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张华新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东华社区书记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东桥浜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叶坚锋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新天地社区书记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28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前湾浜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曾  桂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经济发展局副局长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312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东升浜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沈小利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东升社区书记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312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深流沟浜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李忠新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东新社区书记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312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薛家浜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刘  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三勤社区书记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312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兴隆河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朱伟其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鸣南社区书记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312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何家浜（何留）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何庆丰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何留社区书记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312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前沟河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许浩明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张家坝社区书记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312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凌家浜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马敏波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马家巷社区书记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7" w:type="dxa"/>
          <w:trHeight w:val="312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陆家浜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村级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王建方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聚湖社区书记</w:t>
            </w:r>
          </w:p>
        </w:tc>
      </w:tr>
    </w:tbl>
    <w:p>
      <w:pPr>
        <w:spacing w:line="530" w:lineRule="exact"/>
        <w:ind w:right="128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1418" w:right="1474" w:bottom="1418" w:left="1588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zMDE3ZWY0NDJlMzVlZTNmNThmMWU2MTg3Njc1NjYifQ=="/>
  </w:docVars>
  <w:rsids>
    <w:rsidRoot w:val="009B4C12"/>
    <w:rsid w:val="000E3DDD"/>
    <w:rsid w:val="00195CC5"/>
    <w:rsid w:val="00370414"/>
    <w:rsid w:val="003B2FD8"/>
    <w:rsid w:val="004E68F2"/>
    <w:rsid w:val="007B1DB7"/>
    <w:rsid w:val="00812E1E"/>
    <w:rsid w:val="009B4C12"/>
    <w:rsid w:val="00A37300"/>
    <w:rsid w:val="00C27D8E"/>
    <w:rsid w:val="00ED2FAA"/>
    <w:rsid w:val="4081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816</Words>
  <Characters>1327</Characters>
  <Lines>11</Lines>
  <Paragraphs>3</Paragraphs>
  <TotalTime>1</TotalTime>
  <ScaleCrop>false</ScaleCrop>
  <LinksUpToDate>false</LinksUpToDate>
  <CharactersWithSpaces>1347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2021-05-27T02:24:00Z</dcterms:created>
  <dc:creator>湖塘镇</dc:creator>
  <cp:lastModifiedBy>微信用户</cp:lastModifiedBy>
  <dcterms:modified xsi:type="dcterms:W3CDTF">2023-08-24T09:05:08Z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530067BBC17E42EE95AB89790E9E79FD_12</vt:lpwstr>
  </property>
</Properties>
</file>