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6"/>
        <w:rPr>
          <w:rFonts w:ascii="Times New Roman"/>
          <w:sz w:val="29"/>
        </w:rPr>
      </w:pPr>
    </w:p>
    <w:p>
      <w:pPr>
        <w:spacing w:before="0" w:line="860" w:lineRule="exact"/>
        <w:ind w:left="694" w:right="0" w:firstLine="1920" w:firstLineChars="400"/>
        <w:jc w:val="left"/>
        <w:rPr>
          <w:rFonts w:hint="eastAsia" w:ascii="微软雅黑" w:eastAsia="微软雅黑"/>
          <w:sz w:val="48"/>
        </w:rPr>
      </w:pPr>
      <w:r>
        <w:rPr>
          <w:rFonts w:hint="eastAsia" w:ascii="微软雅黑" w:eastAsia="微软雅黑"/>
          <w:sz w:val="48"/>
        </w:rPr>
        <w:t>林业项目申报书</w:t>
      </w:r>
    </w:p>
    <w:p>
      <w:pPr>
        <w:pStyle w:val="3"/>
        <w:spacing w:before="3"/>
        <w:rPr>
          <w:rFonts w:ascii="微软雅黑"/>
          <w:sz w:val="83"/>
        </w:rPr>
      </w:pPr>
    </w:p>
    <w:p>
      <w:pPr>
        <w:spacing w:before="0" w:line="362" w:lineRule="auto"/>
        <w:ind w:left="401" w:right="1632" w:firstLine="0"/>
        <w:jc w:val="left"/>
        <w:rPr>
          <w:sz w:val="32"/>
        </w:rPr>
      </w:pPr>
      <w:r>
        <w:rPr>
          <w:sz w:val="32"/>
        </w:rPr>
        <w:t>项目名称：</w:t>
      </w:r>
      <w:r>
        <w:rPr>
          <w:sz w:val="32"/>
          <w:u w:val="thick"/>
        </w:rPr>
        <w:t xml:space="preserve"> </w:t>
      </w:r>
      <w:r>
        <w:rPr>
          <w:rFonts w:hint="eastAsia"/>
          <w:sz w:val="32"/>
          <w:u w:val="thick"/>
          <w:lang w:val="en-US" w:eastAsia="zh-CN"/>
        </w:rPr>
        <w:t xml:space="preserve">                                   </w:t>
      </w:r>
    </w:p>
    <w:p>
      <w:pPr>
        <w:spacing w:before="3"/>
        <w:ind w:left="401" w:right="0" w:firstLine="0"/>
        <w:jc w:val="left"/>
        <w:rPr>
          <w:sz w:val="32"/>
        </w:rPr>
      </w:pPr>
      <w:r>
        <w:rPr>
          <w:sz w:val="32"/>
        </w:rPr>
        <w:t>申报单位：</w:t>
      </w:r>
      <w:r>
        <w:rPr>
          <w:rFonts w:hint="eastAsia"/>
          <w:sz w:val="32"/>
          <w:lang w:val="en-US" w:eastAsia="zh-CN"/>
        </w:rPr>
        <w:t xml:space="preserve">  </w:t>
      </w:r>
      <w:r>
        <w:rPr>
          <w:sz w:val="32"/>
          <w:u w:val="thick"/>
        </w:rPr>
        <w:t xml:space="preserve"> </w:t>
      </w:r>
      <w:r>
        <w:rPr>
          <w:rFonts w:hint="eastAsia"/>
          <w:sz w:val="32"/>
          <w:u w:val="thick"/>
          <w:lang w:val="en-US" w:eastAsia="zh-CN"/>
        </w:rPr>
        <w:t xml:space="preserve">                         </w:t>
      </w:r>
      <w:r>
        <w:rPr>
          <w:sz w:val="32"/>
        </w:rPr>
        <w:t>（盖章）</w:t>
      </w:r>
    </w:p>
    <w:p>
      <w:pPr>
        <w:tabs>
          <w:tab w:val="left" w:pos="6617"/>
        </w:tabs>
        <w:spacing w:before="209"/>
        <w:ind w:left="401" w:right="0" w:firstLine="0"/>
        <w:jc w:val="left"/>
        <w:rPr>
          <w:rFonts w:hint="default" w:ascii="Calibri" w:eastAsia="Calibri"/>
          <w:sz w:val="32"/>
          <w:lang w:val="en-US"/>
        </w:rPr>
      </w:pPr>
      <w:r>
        <w:rPr>
          <w:sz w:val="32"/>
        </w:rPr>
        <w:t>通讯地址及邮编：</w:t>
      </w:r>
      <w:r>
        <w:rPr>
          <w:spacing w:val="-4"/>
          <w:sz w:val="32"/>
          <w:u w:val="thick"/>
        </w:rPr>
        <w:t xml:space="preserve"> </w:t>
      </w:r>
      <w:r>
        <w:rPr>
          <w:rFonts w:hint="eastAsia"/>
          <w:sz w:val="32"/>
          <w:u w:val="thick"/>
          <w:lang w:val="en-US" w:eastAsia="zh-CN"/>
        </w:rPr>
        <w:t xml:space="preserve">                             </w:t>
      </w:r>
    </w:p>
    <w:p>
      <w:pPr>
        <w:tabs>
          <w:tab w:val="left" w:pos="6094"/>
        </w:tabs>
        <w:spacing w:before="209"/>
        <w:ind w:left="401" w:right="0" w:firstLine="0"/>
        <w:jc w:val="left"/>
        <w:rPr>
          <w:rFonts w:hint="default" w:ascii="Calibri" w:eastAsia="仿宋"/>
          <w:sz w:val="32"/>
          <w:u w:val="thick"/>
          <w:lang w:val="en-US" w:eastAsia="zh-CN"/>
        </w:rPr>
      </w:pPr>
      <w:r>
        <w:rPr>
          <w:sz w:val="32"/>
        </w:rPr>
        <w:t>联系电话及电子邮箱</w:t>
      </w:r>
      <w:r>
        <w:rPr>
          <w:rFonts w:hint="eastAsia"/>
          <w:sz w:val="32"/>
          <w:lang w:eastAsia="zh-CN"/>
        </w:rPr>
        <w:t>：</w:t>
      </w:r>
      <w:r>
        <w:rPr>
          <w:rFonts w:hint="eastAsia"/>
          <w:sz w:val="32"/>
          <w:u w:val="thick"/>
          <w:lang w:val="en-US" w:eastAsia="zh-CN"/>
        </w:rPr>
        <w:t xml:space="preserve">                          </w:t>
      </w:r>
    </w:p>
    <w:p>
      <w:pPr>
        <w:spacing w:before="212"/>
        <w:ind w:left="401" w:right="0" w:firstLine="0"/>
        <w:jc w:val="left"/>
        <w:rPr>
          <w:sz w:val="32"/>
        </w:rPr>
      </w:pPr>
      <w:r>
        <w:rPr>
          <w:sz w:val="32"/>
        </w:rPr>
        <w:t>合作单位：</w:t>
      </w:r>
      <w:r>
        <w:rPr>
          <w:sz w:val="32"/>
          <w:u w:val="thick"/>
        </w:rPr>
        <w:t xml:space="preserve"> </w:t>
      </w:r>
      <w:r>
        <w:rPr>
          <w:rFonts w:hint="eastAsia"/>
          <w:sz w:val="32"/>
          <w:u w:val="thick"/>
          <w:lang w:val="en-US" w:eastAsia="zh-CN"/>
        </w:rPr>
        <w:t xml:space="preserve">                           </w:t>
      </w:r>
      <w:r>
        <w:rPr>
          <w:sz w:val="32"/>
          <w:u w:val="thick"/>
        </w:rPr>
        <w:t xml:space="preserve"> </w:t>
      </w:r>
      <w:r>
        <w:rPr>
          <w:sz w:val="32"/>
        </w:rPr>
        <w:t>（盖章）</w:t>
      </w:r>
    </w:p>
    <w:p>
      <w:pPr>
        <w:tabs>
          <w:tab w:val="left" w:pos="6413"/>
        </w:tabs>
        <w:spacing w:before="209" w:line="364" w:lineRule="auto"/>
        <w:ind w:left="401" w:right="740" w:firstLine="0"/>
        <w:jc w:val="left"/>
        <w:rPr>
          <w:rFonts w:hint="eastAsia"/>
          <w:spacing w:val="-3"/>
          <w:sz w:val="32"/>
          <w:u w:val="thick"/>
          <w:lang w:val="en-US" w:eastAsia="zh-CN"/>
        </w:rPr>
      </w:pPr>
      <w:r>
        <w:rPr>
          <w:sz w:val="32"/>
        </w:rPr>
        <w:t>执行专家姓名、职称：</w:t>
      </w:r>
      <w:r>
        <w:rPr>
          <w:spacing w:val="-3"/>
          <w:sz w:val="32"/>
          <w:u w:val="thick"/>
        </w:rPr>
        <w:t xml:space="preserve"> </w:t>
      </w:r>
      <w:r>
        <w:rPr>
          <w:rFonts w:hint="eastAsia"/>
          <w:spacing w:val="-3"/>
          <w:sz w:val="32"/>
          <w:u w:val="thick"/>
          <w:lang w:val="en-US" w:eastAsia="zh-CN"/>
        </w:rPr>
        <w:t xml:space="preserve">                         </w:t>
      </w:r>
    </w:p>
    <w:p>
      <w:pPr>
        <w:tabs>
          <w:tab w:val="left" w:pos="6413"/>
        </w:tabs>
        <w:spacing w:before="209" w:line="364" w:lineRule="auto"/>
        <w:ind w:left="401" w:right="740" w:firstLine="0"/>
        <w:jc w:val="left"/>
        <w:rPr>
          <w:rFonts w:hint="default"/>
          <w:sz w:val="32"/>
          <w:lang w:val="en-US"/>
        </w:rPr>
      </w:pPr>
      <w:r>
        <w:rPr>
          <w:sz w:val="32"/>
        </w:rPr>
        <w:t>项目归口管理单位：</w:t>
      </w:r>
      <w:r>
        <w:rPr>
          <w:sz w:val="32"/>
          <w:u w:val="thick"/>
        </w:rPr>
        <w:t xml:space="preserve"> </w:t>
      </w:r>
      <w:r>
        <w:rPr>
          <w:rFonts w:hint="eastAsia"/>
          <w:sz w:val="32"/>
          <w:u w:val="thick"/>
          <w:lang w:val="en-US" w:eastAsia="zh-CN"/>
        </w:rPr>
        <w:t xml:space="preserve"> 常州市自然资源和规划局    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22"/>
        </w:rPr>
      </w:pPr>
    </w:p>
    <w:p>
      <w:pPr>
        <w:pStyle w:val="3"/>
        <w:spacing w:before="4"/>
        <w:rPr>
          <w:sz w:val="19"/>
        </w:rPr>
      </w:pPr>
    </w:p>
    <w:p>
      <w:pPr>
        <w:pStyle w:val="3"/>
        <w:spacing w:before="4"/>
        <w:rPr>
          <w:sz w:val="19"/>
        </w:rPr>
      </w:pPr>
    </w:p>
    <w:p>
      <w:pPr>
        <w:pStyle w:val="3"/>
        <w:spacing w:before="4"/>
        <w:rPr>
          <w:sz w:val="19"/>
        </w:rPr>
      </w:pPr>
    </w:p>
    <w:p>
      <w:pPr>
        <w:pStyle w:val="3"/>
        <w:spacing w:before="4"/>
        <w:rPr>
          <w:sz w:val="19"/>
        </w:rPr>
      </w:pPr>
    </w:p>
    <w:p>
      <w:pPr>
        <w:pStyle w:val="3"/>
        <w:spacing w:before="4"/>
        <w:rPr>
          <w:sz w:val="19"/>
        </w:rPr>
      </w:pPr>
    </w:p>
    <w:p>
      <w:pPr>
        <w:pStyle w:val="3"/>
        <w:spacing w:before="4"/>
        <w:rPr>
          <w:sz w:val="19"/>
        </w:rPr>
      </w:pPr>
    </w:p>
    <w:p>
      <w:pPr>
        <w:pStyle w:val="3"/>
        <w:spacing w:before="4"/>
        <w:rPr>
          <w:sz w:val="19"/>
        </w:rPr>
      </w:pPr>
    </w:p>
    <w:p>
      <w:pPr>
        <w:pStyle w:val="3"/>
        <w:spacing w:before="4"/>
        <w:rPr>
          <w:sz w:val="19"/>
        </w:rPr>
      </w:pPr>
    </w:p>
    <w:p>
      <w:pPr>
        <w:pStyle w:val="3"/>
        <w:spacing w:before="4"/>
        <w:rPr>
          <w:sz w:val="19"/>
        </w:rPr>
      </w:pPr>
    </w:p>
    <w:p>
      <w:pPr>
        <w:pStyle w:val="3"/>
        <w:spacing w:before="4"/>
        <w:rPr>
          <w:sz w:val="19"/>
        </w:rPr>
      </w:pPr>
    </w:p>
    <w:p>
      <w:pPr>
        <w:pStyle w:val="3"/>
        <w:spacing w:before="4"/>
        <w:rPr>
          <w:sz w:val="19"/>
        </w:rPr>
      </w:pPr>
    </w:p>
    <w:p>
      <w:pPr>
        <w:pStyle w:val="3"/>
        <w:spacing w:before="4"/>
        <w:rPr>
          <w:sz w:val="19"/>
        </w:rPr>
      </w:pPr>
    </w:p>
    <w:p>
      <w:pPr>
        <w:pStyle w:val="3"/>
        <w:spacing w:before="4"/>
        <w:rPr>
          <w:sz w:val="19"/>
        </w:rPr>
      </w:pPr>
    </w:p>
    <w:p>
      <w:pPr>
        <w:pStyle w:val="3"/>
        <w:spacing w:before="4"/>
        <w:rPr>
          <w:sz w:val="19"/>
        </w:rPr>
      </w:pPr>
    </w:p>
    <w:p>
      <w:pPr>
        <w:pStyle w:val="3"/>
        <w:spacing w:before="4"/>
        <w:rPr>
          <w:sz w:val="19"/>
        </w:rPr>
      </w:pPr>
    </w:p>
    <w:p>
      <w:pPr>
        <w:pStyle w:val="3"/>
        <w:spacing w:before="4"/>
        <w:rPr>
          <w:sz w:val="19"/>
        </w:rPr>
      </w:pPr>
    </w:p>
    <w:tbl>
      <w:tblPr>
        <w:tblStyle w:val="7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9566" w:type="dxa"/>
            <w:vAlign w:val="center"/>
          </w:tcPr>
          <w:p>
            <w:pPr>
              <w:pStyle w:val="2"/>
              <w:jc w:val="center"/>
              <w:rPr>
                <w:rFonts w:hint="eastAsia" w:ascii="黑体" w:eastAsia="黑体"/>
                <w:spacing w:val="-19"/>
                <w:vertAlign w:val="baseline"/>
              </w:rPr>
            </w:pPr>
            <w:r>
              <w:rPr>
                <w:rFonts w:hint="eastAsia" w:ascii="黑体" w:eastAsia="黑体"/>
                <w:spacing w:val="-19"/>
              </w:rPr>
              <w:t>一、立项依据</w:t>
            </w:r>
            <w:r>
              <w:t>（</w:t>
            </w:r>
            <w:r>
              <w:rPr>
                <w:spacing w:val="-20"/>
              </w:rPr>
              <w:t>立项的重要性、必要性、迫切性、可行性及预期前景分析。</w:t>
            </w:r>
            <w: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8" w:hRule="atLeast"/>
        </w:trPr>
        <w:tc>
          <w:tcPr>
            <w:tcW w:w="9566" w:type="dxa"/>
          </w:tcPr>
          <w:p>
            <w:pPr>
              <w:pStyle w:val="2"/>
              <w:ind w:left="0" w:leftChars="0" w:firstLine="0" w:firstLineChars="0"/>
              <w:rPr>
                <w:rFonts w:hint="eastAsia" w:ascii="黑体" w:eastAsia="黑体"/>
                <w:spacing w:val="-19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9566" w:type="dxa"/>
            <w:vAlign w:val="center"/>
          </w:tcPr>
          <w:p>
            <w:pPr>
              <w:pStyle w:val="2"/>
              <w:rPr>
                <w:rFonts w:hint="default" w:ascii="黑体" w:eastAsia="黑体"/>
                <w:spacing w:val="-19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pacing w:val="-19"/>
                <w:lang w:val="en-US" w:eastAsia="zh-CN"/>
              </w:rPr>
              <w:t>二、实施内容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8" w:hRule="atLeast"/>
        </w:trPr>
        <w:tc>
          <w:tcPr>
            <w:tcW w:w="9566" w:type="dxa"/>
          </w:tcPr>
          <w:p>
            <w:pPr>
              <w:pStyle w:val="2"/>
              <w:rPr>
                <w:rFonts w:hint="eastAsia" w:ascii="黑体" w:eastAsia="黑体"/>
                <w:spacing w:val="-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566" w:type="dxa"/>
            <w:vAlign w:val="center"/>
          </w:tcPr>
          <w:p>
            <w:pPr>
              <w:pStyle w:val="2"/>
              <w:rPr>
                <w:rFonts w:hint="eastAsia" w:ascii="黑体" w:eastAsia="黑体"/>
                <w:spacing w:val="-19"/>
                <w:lang w:val="en-US" w:eastAsia="zh-CN"/>
              </w:rPr>
            </w:pPr>
            <w:r>
              <w:rPr>
                <w:rFonts w:hint="eastAsia" w:ascii="黑体" w:eastAsia="黑体"/>
              </w:rPr>
              <w:t>三、核心成果来源及基本情况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1" w:hRule="atLeast"/>
        </w:trPr>
        <w:tc>
          <w:tcPr>
            <w:tcW w:w="9566" w:type="dxa"/>
          </w:tcPr>
          <w:p>
            <w:pPr>
              <w:pStyle w:val="2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566" w:type="dxa"/>
            <w:vAlign w:val="center"/>
          </w:tcPr>
          <w:p>
            <w:pPr>
              <w:pStyle w:val="2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四、实施计划进度</w:t>
            </w:r>
            <w:r>
              <w:t>（按照项目阶段性内容和指标具体到年、月。）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7" w:hRule="atLeast"/>
        </w:trPr>
        <w:tc>
          <w:tcPr>
            <w:tcW w:w="9566" w:type="dxa"/>
          </w:tcPr>
          <w:p>
            <w:pPr>
              <w:pStyle w:val="2"/>
              <w:rPr>
                <w:rFonts w:hint="eastAsia" w:ascii="黑体" w:eastAsia="黑体"/>
              </w:rPr>
            </w:pPr>
          </w:p>
        </w:tc>
      </w:tr>
    </w:tbl>
    <w:p>
      <w:pPr>
        <w:spacing w:after="0"/>
        <w:rPr>
          <w:sz w:val="20"/>
        </w:rPr>
        <w:sectPr>
          <w:pgSz w:w="11920" w:h="16840"/>
          <w:pgMar w:top="1440" w:right="1060" w:bottom="280" w:left="1300" w:header="720" w:footer="720" w:gutter="0"/>
          <w:cols w:space="720" w:num="1"/>
        </w:sectPr>
      </w:pPr>
    </w:p>
    <w:p>
      <w:pPr>
        <w:pStyle w:val="2"/>
        <w:ind w:left="0" w:leftChars="0" w:firstLine="0" w:firstLineChars="0"/>
      </w:pPr>
    </w:p>
    <w:tbl>
      <w:tblPr>
        <w:tblStyle w:val="6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2254"/>
        <w:gridCol w:w="2582"/>
        <w:gridCol w:w="1686"/>
        <w:gridCol w:w="17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215" w:type="dxa"/>
            <w:gridSpan w:val="5"/>
          </w:tcPr>
          <w:p>
            <w:pPr>
              <w:pStyle w:val="11"/>
              <w:spacing w:before="133"/>
              <w:ind w:left="4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五、申报单位与合作单位任务分工、考核目标分解与省财政补助资金分配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896" w:type="dxa"/>
          </w:tcPr>
          <w:p>
            <w:pPr>
              <w:pStyle w:val="11"/>
              <w:rPr>
                <w:sz w:val="28"/>
              </w:rPr>
            </w:pPr>
          </w:p>
          <w:p>
            <w:pPr>
              <w:pStyle w:val="11"/>
              <w:spacing w:before="10"/>
              <w:rPr>
                <w:sz w:val="28"/>
              </w:rPr>
            </w:pPr>
          </w:p>
          <w:p>
            <w:pPr>
              <w:pStyle w:val="11"/>
              <w:spacing w:before="1"/>
              <w:ind w:left="148" w:right="137"/>
              <w:jc w:val="center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2254" w:type="dxa"/>
          </w:tcPr>
          <w:p>
            <w:pPr>
              <w:pStyle w:val="11"/>
              <w:rPr>
                <w:sz w:val="28"/>
              </w:rPr>
            </w:pPr>
          </w:p>
          <w:p>
            <w:pPr>
              <w:pStyle w:val="11"/>
              <w:spacing w:before="10"/>
              <w:rPr>
                <w:sz w:val="28"/>
              </w:rPr>
            </w:pPr>
          </w:p>
          <w:p>
            <w:pPr>
              <w:pStyle w:val="11"/>
              <w:spacing w:before="1"/>
              <w:ind w:left="565"/>
              <w:rPr>
                <w:sz w:val="28"/>
              </w:rPr>
            </w:pPr>
            <w:r>
              <w:rPr>
                <w:sz w:val="28"/>
              </w:rPr>
              <w:t>单位名称</w:t>
            </w:r>
          </w:p>
        </w:tc>
        <w:tc>
          <w:tcPr>
            <w:tcW w:w="2582" w:type="dxa"/>
          </w:tcPr>
          <w:p>
            <w:pPr>
              <w:pStyle w:val="11"/>
              <w:rPr>
                <w:sz w:val="28"/>
              </w:rPr>
            </w:pPr>
          </w:p>
          <w:p>
            <w:pPr>
              <w:pStyle w:val="11"/>
              <w:spacing w:before="10"/>
              <w:rPr>
                <w:sz w:val="28"/>
              </w:rPr>
            </w:pPr>
          </w:p>
          <w:p>
            <w:pPr>
              <w:pStyle w:val="11"/>
              <w:spacing w:before="1"/>
              <w:ind w:left="29"/>
              <w:rPr>
                <w:sz w:val="28"/>
              </w:rPr>
            </w:pPr>
            <w:r>
              <w:rPr>
                <w:sz w:val="28"/>
              </w:rPr>
              <w:t>任务分工及考核指标</w:t>
            </w:r>
          </w:p>
        </w:tc>
        <w:tc>
          <w:tcPr>
            <w:tcW w:w="1686" w:type="dxa"/>
          </w:tcPr>
          <w:p>
            <w:pPr>
              <w:pStyle w:val="11"/>
              <w:spacing w:before="169" w:line="374" w:lineRule="auto"/>
              <w:ind w:left="143" w:right="1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省财政补助</w:t>
            </w:r>
            <w:r>
              <w:rPr>
                <w:spacing w:val="-2"/>
                <w:sz w:val="28"/>
              </w:rPr>
              <w:t>资金预算</w:t>
            </w:r>
          </w:p>
          <w:p>
            <w:pPr>
              <w:pStyle w:val="11"/>
              <w:spacing w:before="1"/>
              <w:ind w:left="138" w:right="12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（</w:t>
            </w:r>
            <w:r>
              <w:rPr>
                <w:spacing w:val="-2"/>
                <w:sz w:val="28"/>
              </w:rPr>
              <w:t>万元</w:t>
            </w:r>
            <w:r>
              <w:rPr>
                <w:sz w:val="28"/>
              </w:rPr>
              <w:t>）</w:t>
            </w:r>
          </w:p>
        </w:tc>
        <w:tc>
          <w:tcPr>
            <w:tcW w:w="1797" w:type="dxa"/>
          </w:tcPr>
          <w:p>
            <w:pPr>
              <w:pStyle w:val="11"/>
              <w:spacing w:before="169" w:line="374" w:lineRule="auto"/>
              <w:ind w:left="338" w:right="325" w:firstLine="278"/>
              <w:rPr>
                <w:sz w:val="28"/>
              </w:rPr>
            </w:pPr>
            <w:r>
              <w:rPr>
                <w:sz w:val="28"/>
              </w:rPr>
              <w:t xml:space="preserve">自 筹 </w:t>
            </w:r>
            <w:r>
              <w:rPr>
                <w:spacing w:val="-6"/>
                <w:sz w:val="28"/>
              </w:rPr>
              <w:t>资金分配</w:t>
            </w:r>
          </w:p>
          <w:p>
            <w:pPr>
              <w:pStyle w:val="11"/>
              <w:spacing w:before="1"/>
              <w:ind w:left="338"/>
              <w:rPr>
                <w:sz w:val="28"/>
              </w:rPr>
            </w:pPr>
            <w:r>
              <w:rPr>
                <w:spacing w:val="-1"/>
                <w:sz w:val="28"/>
              </w:rPr>
              <w:t>（</w:t>
            </w:r>
            <w:r>
              <w:rPr>
                <w:spacing w:val="-2"/>
                <w:sz w:val="28"/>
              </w:rPr>
              <w:t>万元</w:t>
            </w:r>
            <w:r>
              <w:rPr>
                <w:sz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96" w:type="dxa"/>
          </w:tcPr>
          <w:p>
            <w:pPr>
              <w:pStyle w:val="11"/>
              <w:spacing w:before="1"/>
              <w:ind w:left="11"/>
              <w:jc w:val="center"/>
              <w:rPr>
                <w:sz w:val="24"/>
              </w:rPr>
            </w:pPr>
          </w:p>
        </w:tc>
        <w:tc>
          <w:tcPr>
            <w:tcW w:w="2254" w:type="dxa"/>
          </w:tcPr>
          <w:p>
            <w:pPr>
              <w:pStyle w:val="11"/>
              <w:spacing w:before="158" w:line="242" w:lineRule="auto"/>
              <w:ind w:left="3" w:right="-15"/>
              <w:rPr>
                <w:sz w:val="24"/>
              </w:rPr>
            </w:pPr>
          </w:p>
        </w:tc>
        <w:tc>
          <w:tcPr>
            <w:tcW w:w="2582" w:type="dxa"/>
          </w:tcPr>
          <w:p>
            <w:pPr>
              <w:pStyle w:val="11"/>
              <w:spacing w:before="3" w:line="290" w:lineRule="exact"/>
              <w:ind w:left="3"/>
              <w:rPr>
                <w:sz w:val="24"/>
              </w:rPr>
            </w:pPr>
          </w:p>
        </w:tc>
        <w:tc>
          <w:tcPr>
            <w:tcW w:w="1686" w:type="dxa"/>
          </w:tcPr>
          <w:p>
            <w:pPr>
              <w:pStyle w:val="11"/>
              <w:spacing w:before="1"/>
              <w:ind w:left="136" w:right="129"/>
              <w:jc w:val="center"/>
              <w:rPr>
                <w:sz w:val="24"/>
              </w:rPr>
            </w:pPr>
          </w:p>
        </w:tc>
        <w:tc>
          <w:tcPr>
            <w:tcW w:w="1797" w:type="dxa"/>
          </w:tcPr>
          <w:p>
            <w:pPr>
              <w:pStyle w:val="11"/>
              <w:spacing w:before="1"/>
              <w:ind w:left="837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96" w:type="dxa"/>
          </w:tcPr>
          <w:p>
            <w:pPr>
              <w:pStyle w:val="11"/>
              <w:spacing w:before="1"/>
              <w:ind w:left="11"/>
              <w:jc w:val="center"/>
              <w:rPr>
                <w:sz w:val="24"/>
              </w:rPr>
            </w:pPr>
          </w:p>
        </w:tc>
        <w:tc>
          <w:tcPr>
            <w:tcW w:w="2254" w:type="dxa"/>
          </w:tcPr>
          <w:p>
            <w:pPr>
              <w:pStyle w:val="11"/>
              <w:spacing w:before="158" w:line="242" w:lineRule="auto"/>
              <w:ind w:left="3" w:right="-15"/>
              <w:rPr>
                <w:sz w:val="24"/>
              </w:rPr>
            </w:pPr>
          </w:p>
        </w:tc>
        <w:tc>
          <w:tcPr>
            <w:tcW w:w="2582" w:type="dxa"/>
          </w:tcPr>
          <w:p>
            <w:pPr>
              <w:pStyle w:val="11"/>
              <w:spacing w:before="3" w:line="290" w:lineRule="exact"/>
              <w:ind w:left="3"/>
              <w:rPr>
                <w:sz w:val="24"/>
              </w:rPr>
            </w:pPr>
          </w:p>
        </w:tc>
        <w:tc>
          <w:tcPr>
            <w:tcW w:w="1686" w:type="dxa"/>
          </w:tcPr>
          <w:p>
            <w:pPr>
              <w:pStyle w:val="11"/>
              <w:spacing w:before="1"/>
              <w:ind w:left="136" w:right="129"/>
              <w:jc w:val="center"/>
              <w:rPr>
                <w:sz w:val="24"/>
              </w:rPr>
            </w:pPr>
          </w:p>
        </w:tc>
        <w:tc>
          <w:tcPr>
            <w:tcW w:w="1797" w:type="dxa"/>
          </w:tcPr>
          <w:p>
            <w:pPr>
              <w:pStyle w:val="11"/>
              <w:spacing w:before="1"/>
              <w:ind w:left="837"/>
              <w:rPr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</w:pPr>
    </w:p>
    <w:p>
      <w:pPr>
        <w:spacing w:after="0"/>
        <w:rPr>
          <w:rFonts w:ascii="Times New Roman"/>
          <w:sz w:val="22"/>
        </w:rPr>
      </w:pPr>
    </w:p>
    <w:tbl>
      <w:tblPr>
        <w:tblStyle w:val="6"/>
        <w:tblpPr w:leftFromText="180" w:rightFromText="180" w:vertAnchor="text" w:horzAnchor="page" w:tblpX="1431" w:tblpY="229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275"/>
        <w:gridCol w:w="566"/>
        <w:gridCol w:w="3117"/>
        <w:gridCol w:w="1417"/>
        <w:gridCol w:w="2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9211" w:type="dxa"/>
            <w:gridSpan w:val="6"/>
          </w:tcPr>
          <w:p>
            <w:pPr>
              <w:pStyle w:val="11"/>
              <w:spacing w:before="10"/>
              <w:rPr>
                <w:sz w:val="22"/>
              </w:rPr>
            </w:pPr>
          </w:p>
          <w:p>
            <w:pPr>
              <w:pStyle w:val="11"/>
              <w:ind w:left="4"/>
              <w:rPr>
                <w:rFonts w:hint="eastAsia" w:ascii="Calibri" w:eastAsia="仿宋"/>
                <w:sz w:val="28"/>
                <w:lang w:eastAsia="zh-CN"/>
              </w:rPr>
            </w:pPr>
            <w:r>
              <w:rPr>
                <w:rFonts w:hint="eastAsia" w:ascii="黑体" w:eastAsia="黑体"/>
                <w:sz w:val="28"/>
              </w:rPr>
              <w:t>六、实施人员</w:t>
            </w:r>
            <w:r>
              <w:rPr>
                <w:rFonts w:hint="eastAsia" w:ascii="黑体" w:eastAsia="黑体"/>
                <w:sz w:val="28"/>
                <w:lang w:eastAsia="zh-CN"/>
              </w:rPr>
              <w:t>（</w:t>
            </w:r>
            <w:r>
              <w:rPr>
                <w:sz w:val="28"/>
              </w:rPr>
              <w:t>与项目无关的人员不得列入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567" w:type="dxa"/>
          </w:tcPr>
          <w:p>
            <w:pPr>
              <w:pStyle w:val="11"/>
              <w:spacing w:before="11"/>
              <w:rPr>
                <w:sz w:val="16"/>
              </w:rPr>
            </w:pPr>
          </w:p>
          <w:p>
            <w:pPr>
              <w:pStyle w:val="11"/>
              <w:ind w:left="23" w:right="14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275" w:type="dxa"/>
          </w:tcPr>
          <w:p>
            <w:pPr>
              <w:pStyle w:val="11"/>
              <w:spacing w:before="11"/>
              <w:rPr>
                <w:sz w:val="16"/>
              </w:rPr>
            </w:pPr>
          </w:p>
          <w:p>
            <w:pPr>
              <w:pStyle w:val="11"/>
              <w:ind w:left="397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566" w:type="dxa"/>
          </w:tcPr>
          <w:p>
            <w:pPr>
              <w:pStyle w:val="11"/>
              <w:spacing w:before="11"/>
              <w:rPr>
                <w:sz w:val="16"/>
              </w:rPr>
            </w:pPr>
          </w:p>
          <w:p>
            <w:pPr>
              <w:pStyle w:val="11"/>
              <w:ind w:left="21" w:right="14"/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3117" w:type="dxa"/>
          </w:tcPr>
          <w:p>
            <w:pPr>
              <w:pStyle w:val="11"/>
              <w:spacing w:before="11"/>
              <w:rPr>
                <w:sz w:val="16"/>
              </w:rPr>
            </w:pPr>
          </w:p>
          <w:p>
            <w:pPr>
              <w:pStyle w:val="11"/>
              <w:tabs>
                <w:tab w:val="left" w:pos="486"/>
              </w:tabs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单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位</w:t>
            </w:r>
          </w:p>
        </w:tc>
        <w:tc>
          <w:tcPr>
            <w:tcW w:w="1417" w:type="dxa"/>
          </w:tcPr>
          <w:p>
            <w:pPr>
              <w:pStyle w:val="11"/>
              <w:spacing w:before="11"/>
              <w:rPr>
                <w:sz w:val="16"/>
              </w:rPr>
            </w:pPr>
          </w:p>
          <w:p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职务、职称</w:t>
            </w:r>
          </w:p>
        </w:tc>
        <w:tc>
          <w:tcPr>
            <w:tcW w:w="2269" w:type="dxa"/>
          </w:tcPr>
          <w:p>
            <w:pPr>
              <w:pStyle w:val="11"/>
              <w:spacing w:before="60" w:line="242" w:lineRule="auto"/>
              <w:ind w:left="293" w:right="43" w:hanging="240"/>
              <w:rPr>
                <w:sz w:val="24"/>
              </w:rPr>
            </w:pPr>
            <w:r>
              <w:rPr>
                <w:sz w:val="24"/>
              </w:rPr>
              <w:t>在项目实施过程中拟承担的具体工作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7" w:type="dxa"/>
          </w:tcPr>
          <w:p>
            <w:pPr>
              <w:pStyle w:val="11"/>
              <w:spacing w:before="146"/>
              <w:ind w:left="9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11"/>
              <w:spacing w:before="146"/>
              <w:ind w:left="397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11"/>
              <w:spacing w:before="146"/>
              <w:ind w:left="21" w:right="14"/>
              <w:jc w:val="center"/>
              <w:rPr>
                <w:sz w:val="24"/>
              </w:rPr>
            </w:pPr>
          </w:p>
        </w:tc>
        <w:tc>
          <w:tcPr>
            <w:tcW w:w="3117" w:type="dxa"/>
          </w:tcPr>
          <w:p>
            <w:pPr>
              <w:pStyle w:val="11"/>
              <w:spacing w:before="146"/>
              <w:ind w:left="123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11"/>
              <w:spacing w:before="146"/>
              <w:ind w:left="124"/>
              <w:rPr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11"/>
              <w:spacing w:before="146"/>
              <w:ind w:left="3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67" w:type="dxa"/>
          </w:tcPr>
          <w:p>
            <w:pPr>
              <w:pStyle w:val="11"/>
              <w:spacing w:before="158"/>
              <w:ind w:left="9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11"/>
              <w:spacing w:before="158"/>
              <w:ind w:right="265"/>
              <w:jc w:val="righ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11"/>
              <w:spacing w:before="158"/>
              <w:ind w:left="21" w:right="14"/>
              <w:jc w:val="center"/>
              <w:rPr>
                <w:sz w:val="24"/>
              </w:rPr>
            </w:pPr>
          </w:p>
        </w:tc>
        <w:tc>
          <w:tcPr>
            <w:tcW w:w="3117" w:type="dxa"/>
          </w:tcPr>
          <w:p>
            <w:pPr>
              <w:pStyle w:val="11"/>
              <w:spacing w:before="158"/>
              <w:ind w:left="123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11"/>
              <w:spacing w:before="158"/>
              <w:ind w:left="124"/>
              <w:rPr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11"/>
              <w:spacing w:before="4" w:line="290" w:lineRule="exact"/>
              <w:ind w:left="3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67" w:type="dxa"/>
          </w:tcPr>
          <w:p>
            <w:pPr>
              <w:pStyle w:val="11"/>
              <w:spacing w:before="160"/>
              <w:ind w:left="9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11"/>
              <w:spacing w:before="160"/>
              <w:ind w:right="265"/>
              <w:jc w:val="righ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11"/>
              <w:spacing w:before="160"/>
              <w:ind w:left="21" w:right="14"/>
              <w:jc w:val="center"/>
              <w:rPr>
                <w:sz w:val="24"/>
              </w:rPr>
            </w:pPr>
          </w:p>
        </w:tc>
        <w:tc>
          <w:tcPr>
            <w:tcW w:w="3117" w:type="dxa"/>
          </w:tcPr>
          <w:p>
            <w:pPr>
              <w:pStyle w:val="11"/>
              <w:spacing w:before="160"/>
              <w:ind w:left="123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11"/>
              <w:spacing w:before="4" w:line="288" w:lineRule="exact"/>
              <w:ind w:left="4"/>
              <w:rPr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11"/>
              <w:spacing w:before="160"/>
              <w:ind w:left="3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7" w:type="dxa"/>
          </w:tcPr>
          <w:p>
            <w:pPr>
              <w:pStyle w:val="11"/>
              <w:spacing w:before="147"/>
              <w:ind w:left="9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11"/>
              <w:spacing w:before="147"/>
              <w:ind w:right="265"/>
              <w:jc w:val="righ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11"/>
              <w:spacing w:before="147"/>
              <w:ind w:left="21" w:right="14"/>
              <w:jc w:val="center"/>
              <w:rPr>
                <w:sz w:val="24"/>
              </w:rPr>
            </w:pPr>
          </w:p>
        </w:tc>
        <w:tc>
          <w:tcPr>
            <w:tcW w:w="3117" w:type="dxa"/>
          </w:tcPr>
          <w:p>
            <w:pPr>
              <w:pStyle w:val="11"/>
              <w:spacing w:before="147"/>
              <w:ind w:left="123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11"/>
              <w:spacing w:before="147"/>
              <w:ind w:left="124"/>
              <w:rPr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11"/>
              <w:spacing w:before="147"/>
              <w:ind w:left="3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67" w:type="dxa"/>
          </w:tcPr>
          <w:p>
            <w:pPr>
              <w:pStyle w:val="11"/>
              <w:spacing w:before="159"/>
              <w:ind w:left="9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11"/>
              <w:spacing w:before="159"/>
              <w:ind w:right="265"/>
              <w:jc w:val="righ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11"/>
              <w:spacing w:before="159"/>
              <w:ind w:left="21" w:right="14"/>
              <w:jc w:val="center"/>
              <w:rPr>
                <w:sz w:val="24"/>
              </w:rPr>
            </w:pPr>
          </w:p>
        </w:tc>
        <w:tc>
          <w:tcPr>
            <w:tcW w:w="3117" w:type="dxa"/>
          </w:tcPr>
          <w:p>
            <w:pPr>
              <w:pStyle w:val="11"/>
              <w:spacing w:before="159"/>
              <w:ind w:left="123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11"/>
              <w:spacing w:before="159"/>
              <w:ind w:left="124"/>
              <w:rPr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11"/>
              <w:spacing w:before="4" w:line="289" w:lineRule="exact"/>
              <w:ind w:left="3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7" w:type="dxa"/>
          </w:tcPr>
          <w:p>
            <w:pPr>
              <w:pStyle w:val="11"/>
              <w:spacing w:before="146"/>
              <w:ind w:left="9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11"/>
              <w:spacing w:before="146"/>
              <w:ind w:right="265"/>
              <w:jc w:val="righ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11"/>
              <w:spacing w:before="146"/>
              <w:ind w:left="21" w:right="14"/>
              <w:jc w:val="center"/>
              <w:rPr>
                <w:sz w:val="24"/>
              </w:rPr>
            </w:pPr>
          </w:p>
        </w:tc>
        <w:tc>
          <w:tcPr>
            <w:tcW w:w="3117" w:type="dxa"/>
          </w:tcPr>
          <w:p>
            <w:pPr>
              <w:pStyle w:val="11"/>
              <w:spacing w:before="146"/>
              <w:ind w:left="123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11"/>
              <w:spacing w:before="146"/>
              <w:ind w:left="124"/>
              <w:rPr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11"/>
              <w:spacing w:before="146"/>
              <w:ind w:left="3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7" w:type="dxa"/>
          </w:tcPr>
          <w:p>
            <w:pPr>
              <w:pStyle w:val="11"/>
              <w:spacing w:before="146"/>
              <w:ind w:left="9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11"/>
              <w:spacing w:before="146"/>
              <w:ind w:right="325"/>
              <w:jc w:val="righ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11"/>
              <w:spacing w:before="146"/>
              <w:ind w:left="21" w:right="14"/>
              <w:jc w:val="center"/>
              <w:rPr>
                <w:sz w:val="24"/>
              </w:rPr>
            </w:pPr>
          </w:p>
        </w:tc>
        <w:tc>
          <w:tcPr>
            <w:tcW w:w="3117" w:type="dxa"/>
          </w:tcPr>
          <w:p>
            <w:pPr>
              <w:pStyle w:val="11"/>
              <w:spacing w:before="146"/>
              <w:ind w:left="123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11"/>
              <w:spacing w:before="146"/>
              <w:ind w:left="124"/>
              <w:rPr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11"/>
              <w:spacing w:before="146"/>
              <w:ind w:left="3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7" w:type="dxa"/>
          </w:tcPr>
          <w:p>
            <w:pPr>
              <w:pStyle w:val="11"/>
              <w:spacing w:before="146"/>
              <w:ind w:left="9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11"/>
              <w:spacing w:before="146"/>
              <w:ind w:right="265"/>
              <w:jc w:val="righ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11"/>
              <w:spacing w:before="146"/>
              <w:ind w:left="21" w:right="14"/>
              <w:jc w:val="center"/>
              <w:rPr>
                <w:sz w:val="24"/>
              </w:rPr>
            </w:pPr>
          </w:p>
        </w:tc>
        <w:tc>
          <w:tcPr>
            <w:tcW w:w="3117" w:type="dxa"/>
          </w:tcPr>
          <w:p>
            <w:pPr>
              <w:pStyle w:val="11"/>
              <w:spacing w:before="146"/>
              <w:ind w:left="123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11"/>
              <w:spacing w:before="146"/>
              <w:ind w:left="124"/>
              <w:rPr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11"/>
              <w:spacing w:before="146"/>
              <w:ind w:left="3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7" w:type="dxa"/>
          </w:tcPr>
          <w:p>
            <w:pPr>
              <w:pStyle w:val="11"/>
              <w:spacing w:before="148"/>
              <w:ind w:left="9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11"/>
              <w:spacing w:before="148"/>
              <w:ind w:right="265"/>
              <w:jc w:val="righ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11"/>
              <w:spacing w:before="148"/>
              <w:ind w:left="21" w:right="14"/>
              <w:jc w:val="center"/>
              <w:rPr>
                <w:sz w:val="24"/>
              </w:rPr>
            </w:pPr>
          </w:p>
        </w:tc>
        <w:tc>
          <w:tcPr>
            <w:tcW w:w="3117" w:type="dxa"/>
          </w:tcPr>
          <w:p>
            <w:pPr>
              <w:pStyle w:val="11"/>
              <w:spacing w:before="148"/>
              <w:ind w:left="123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11"/>
              <w:spacing w:before="148"/>
              <w:ind w:left="124"/>
              <w:rPr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11"/>
              <w:spacing w:before="148"/>
              <w:ind w:left="3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7" w:type="dxa"/>
          </w:tcPr>
          <w:p>
            <w:pPr>
              <w:pStyle w:val="11"/>
              <w:spacing w:before="147"/>
              <w:ind w:left="23" w:right="14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11"/>
              <w:spacing w:before="147"/>
              <w:ind w:right="325"/>
              <w:jc w:val="righ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11"/>
              <w:spacing w:before="147"/>
              <w:ind w:left="21" w:right="14"/>
              <w:jc w:val="center"/>
              <w:rPr>
                <w:sz w:val="24"/>
              </w:rPr>
            </w:pPr>
          </w:p>
        </w:tc>
        <w:tc>
          <w:tcPr>
            <w:tcW w:w="3117" w:type="dxa"/>
          </w:tcPr>
          <w:p>
            <w:pPr>
              <w:pStyle w:val="11"/>
              <w:spacing w:before="147"/>
              <w:ind w:left="123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11"/>
              <w:spacing w:before="147"/>
              <w:ind w:left="124"/>
              <w:rPr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11"/>
              <w:spacing w:before="147"/>
              <w:ind w:left="3"/>
              <w:rPr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20" w:h="16840"/>
          <w:pgMar w:top="1440" w:right="1060" w:bottom="280" w:left="1300" w:header="720" w:footer="720" w:gutter="0"/>
          <w:cols w:space="720" w:num="1"/>
        </w:sectPr>
      </w:pPr>
    </w:p>
    <w:p>
      <w:pPr>
        <w:pStyle w:val="3"/>
        <w:spacing w:before="2"/>
        <w:rPr>
          <w:sz w:val="9"/>
        </w:rPr>
      </w:pPr>
    </w:p>
    <w:tbl>
      <w:tblPr>
        <w:tblStyle w:val="7"/>
        <w:tblW w:w="0" w:type="auto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534" w:type="dxa"/>
            <w:vAlign w:val="center"/>
          </w:tcPr>
          <w:p>
            <w:pPr>
              <w:pStyle w:val="2"/>
              <w:spacing w:before="62" w:line="374" w:lineRule="auto"/>
              <w:ind w:left="0" w:leftChars="0" w:right="326" w:firstLine="0" w:firstLineChars="0"/>
              <w:jc w:val="both"/>
              <w:rPr>
                <w:sz w:val="28"/>
              </w:rPr>
            </w:pPr>
            <w:r>
              <w:rPr>
                <w:rFonts w:hint="eastAsia" w:ascii="黑体" w:eastAsia="黑体"/>
              </w:rPr>
              <w:t>七、主要技术、经济指标及预期效益</w:t>
            </w:r>
            <w:r>
              <w:t>（主要指引进、筛选、培育林木新优品种，建设示范基地，开展技术培训，编印发放培训教材或技术手册；制定技术规程、标准，申请、获得授权专利或植物新品种权，发表文章，开</w:t>
            </w:r>
            <w:r>
              <w:rPr>
                <w:sz w:val="28"/>
              </w:rPr>
              <w:t>展宣传报道等。）</w:t>
            </w:r>
          </w:p>
          <w:p>
            <w:pPr>
              <w:pStyle w:val="3"/>
              <w:spacing w:before="2"/>
              <w:rPr>
                <w:sz w:val="9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2" w:hRule="atLeast"/>
        </w:trPr>
        <w:tc>
          <w:tcPr>
            <w:tcW w:w="9534" w:type="dxa"/>
          </w:tcPr>
          <w:p>
            <w:pPr>
              <w:pStyle w:val="3"/>
              <w:spacing w:before="2"/>
              <w:rPr>
                <w:sz w:val="9"/>
                <w:vertAlign w:val="baseline"/>
              </w:rPr>
            </w:pPr>
          </w:p>
        </w:tc>
      </w:tr>
    </w:tbl>
    <w:p>
      <w:pPr>
        <w:pStyle w:val="3"/>
        <w:spacing w:before="2"/>
        <w:rPr>
          <w:sz w:val="9"/>
        </w:rPr>
      </w:pPr>
    </w:p>
    <w:p>
      <w:pPr>
        <w:pStyle w:val="10"/>
        <w:numPr>
          <w:ilvl w:val="0"/>
          <w:numId w:val="0"/>
        </w:numPr>
        <w:tabs>
          <w:tab w:val="left" w:pos="783"/>
        </w:tabs>
        <w:spacing w:before="0" w:after="0" w:line="242" w:lineRule="auto"/>
        <w:ind w:left="598" w:leftChars="0" w:right="276" w:rightChars="0"/>
        <w:jc w:val="left"/>
        <w:rPr>
          <w:rFonts w:ascii="Calibri" w:eastAsia="Calibri"/>
          <w:sz w:val="22"/>
        </w:rPr>
      </w:pPr>
    </w:p>
    <w:p>
      <w:pPr>
        <w:spacing w:after="0" w:line="242" w:lineRule="auto"/>
        <w:jc w:val="left"/>
        <w:rPr>
          <w:rFonts w:ascii="Calibri" w:eastAsia="Calibri"/>
          <w:sz w:val="22"/>
        </w:rPr>
        <w:sectPr>
          <w:pgSz w:w="11920" w:h="16840"/>
          <w:pgMar w:top="1440" w:right="1060" w:bottom="280" w:left="1300" w:header="720" w:footer="720" w:gutter="0"/>
          <w:cols w:space="720" w:num="1"/>
        </w:sectPr>
      </w:pPr>
    </w:p>
    <w:tbl>
      <w:tblPr>
        <w:tblStyle w:val="6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211" w:type="dxa"/>
          </w:tcPr>
          <w:p>
            <w:pPr>
              <w:pStyle w:val="11"/>
              <w:spacing w:before="1" w:line="560" w:lineRule="exact"/>
              <w:ind w:left="110" w:right="93"/>
              <w:rPr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八、项目实施经费预算</w:t>
            </w:r>
            <w:r>
              <w:rPr>
                <w:sz w:val="28"/>
              </w:rPr>
              <w:t>（根据本格式结合项目具体情况做好编排，每项经费须具体到会计结算科目。）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1" w:hRule="atLeast"/>
        </w:trPr>
        <w:tc>
          <w:tcPr>
            <w:tcW w:w="9211" w:type="dxa"/>
          </w:tcPr>
          <w:p>
            <w:pPr>
              <w:pStyle w:val="11"/>
              <w:spacing w:before="1" w:line="560" w:lineRule="exact"/>
              <w:ind w:left="110" w:right="93"/>
              <w:rPr>
                <w:rFonts w:hint="eastAsia" w:ascii="黑体" w:eastAsia="黑体"/>
                <w:sz w:val="28"/>
              </w:rPr>
            </w:pPr>
          </w:p>
        </w:tc>
      </w:tr>
    </w:tbl>
    <w:p>
      <w:pPr>
        <w:spacing w:after="0"/>
        <w:jc w:val="center"/>
        <w:rPr>
          <w:rFonts w:ascii="Calibri"/>
          <w:sz w:val="20"/>
        </w:rPr>
        <w:sectPr>
          <w:pgSz w:w="11920" w:h="16840"/>
          <w:pgMar w:top="1440" w:right="1060" w:bottom="280" w:left="1300" w:header="720" w:footer="720" w:gutter="0"/>
          <w:cols w:space="720" w:num="1"/>
        </w:sect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9215" w:type="dxa"/>
          </w:tcPr>
          <w:p>
            <w:pPr>
              <w:pStyle w:val="11"/>
              <w:spacing w:before="4"/>
              <w:rPr>
                <w:sz w:val="23"/>
              </w:rPr>
            </w:pPr>
          </w:p>
          <w:p>
            <w:pPr>
              <w:pStyle w:val="11"/>
              <w:ind w:left="108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九、保障条件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9215" w:type="dxa"/>
          </w:tcPr>
          <w:p>
            <w:pPr>
              <w:pStyle w:val="11"/>
              <w:spacing w:before="168"/>
              <w:ind w:left="10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1、实施本项目已有的工作基础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29" w:hRule="atLeast"/>
          <w:jc w:val="center"/>
        </w:trPr>
        <w:tc>
          <w:tcPr>
            <w:tcW w:w="9215" w:type="dxa"/>
          </w:tcPr>
          <w:p>
            <w:pPr>
              <w:pStyle w:val="11"/>
              <w:spacing w:line="310" w:lineRule="atLeast"/>
              <w:ind w:left="108" w:right="18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8" w:hRule="atLeast"/>
          <w:jc w:val="center"/>
        </w:trPr>
        <w:tc>
          <w:tcPr>
            <w:tcW w:w="9215" w:type="dxa"/>
          </w:tcPr>
          <w:p>
            <w:pPr>
              <w:spacing w:before="168"/>
              <w:ind w:left="103" w:right="0"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2、实施地点及规模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2" w:hRule="atLeast"/>
          <w:jc w:val="center"/>
        </w:trPr>
        <w:tc>
          <w:tcPr>
            <w:tcW w:w="9215" w:type="dxa"/>
          </w:tcPr>
          <w:p>
            <w:pPr>
              <w:pStyle w:val="11"/>
              <w:spacing w:line="310" w:lineRule="atLeast"/>
              <w:ind w:left="108" w:right="18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1"/>
              <w:spacing w:line="310" w:lineRule="atLeast"/>
              <w:ind w:right="18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1"/>
              <w:spacing w:line="310" w:lineRule="atLeast"/>
              <w:ind w:left="108" w:right="18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1"/>
              <w:spacing w:line="310" w:lineRule="atLeast"/>
              <w:ind w:left="108" w:right="18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1"/>
              <w:spacing w:line="310" w:lineRule="atLeast"/>
              <w:ind w:right="18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1"/>
              <w:spacing w:line="310" w:lineRule="atLeast"/>
              <w:ind w:left="108" w:right="18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1"/>
              <w:spacing w:line="310" w:lineRule="atLeast"/>
              <w:ind w:left="108" w:right="18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1"/>
              <w:spacing w:line="310" w:lineRule="atLeast"/>
              <w:ind w:left="108" w:right="18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1"/>
              <w:spacing w:line="310" w:lineRule="atLeast"/>
              <w:ind w:left="108" w:right="18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1"/>
              <w:spacing w:line="310" w:lineRule="atLeast"/>
              <w:ind w:left="108" w:right="18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1"/>
              <w:spacing w:line="310" w:lineRule="atLeast"/>
              <w:ind w:left="108" w:right="18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1"/>
              <w:spacing w:line="310" w:lineRule="atLeast"/>
              <w:ind w:left="108" w:right="18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1"/>
              <w:spacing w:line="310" w:lineRule="atLeast"/>
              <w:ind w:left="108" w:right="18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1"/>
              <w:spacing w:line="310" w:lineRule="atLeast"/>
              <w:ind w:left="108" w:right="18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1"/>
              <w:spacing w:line="310" w:lineRule="atLeast"/>
              <w:ind w:left="108" w:right="18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1"/>
              <w:spacing w:line="310" w:lineRule="atLeast"/>
              <w:ind w:left="108" w:right="18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1"/>
              <w:spacing w:line="310" w:lineRule="atLeast"/>
              <w:ind w:right="18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1"/>
              <w:spacing w:line="310" w:lineRule="atLeast"/>
              <w:ind w:left="108" w:right="18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1"/>
              <w:spacing w:line="310" w:lineRule="atLeast"/>
              <w:ind w:left="108" w:right="18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1"/>
              <w:spacing w:line="310" w:lineRule="atLeast"/>
              <w:ind w:right="18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9215" w:type="dxa"/>
            <w:vAlign w:val="center"/>
          </w:tcPr>
          <w:p>
            <w:pPr>
              <w:spacing w:before="169"/>
              <w:ind w:left="103" w:right="0"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3、组织方式与保障措施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5" w:hRule="atLeast"/>
          <w:jc w:val="center"/>
        </w:trPr>
        <w:tc>
          <w:tcPr>
            <w:tcW w:w="9215" w:type="dxa"/>
            <w:vAlign w:val="center"/>
          </w:tcPr>
          <w:p>
            <w:pPr>
              <w:pStyle w:val="11"/>
              <w:spacing w:line="310" w:lineRule="atLeast"/>
              <w:ind w:left="108" w:right="18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7" w:hRule="atLeast"/>
          <w:jc w:val="center"/>
        </w:trPr>
        <w:tc>
          <w:tcPr>
            <w:tcW w:w="9215" w:type="dxa"/>
            <w:vAlign w:val="center"/>
          </w:tcPr>
          <w:p>
            <w:pPr>
              <w:pStyle w:val="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运行机制（产学研结合、基地示范带动与林农的利益联结机制等）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62" w:hRule="atLeast"/>
          <w:jc w:val="center"/>
        </w:trPr>
        <w:tc>
          <w:tcPr>
            <w:tcW w:w="9215" w:type="dxa"/>
          </w:tcPr>
          <w:p>
            <w:pPr>
              <w:pStyle w:val="11"/>
              <w:spacing w:line="310" w:lineRule="atLeast"/>
              <w:ind w:left="108" w:right="181"/>
              <w:rPr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2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" w:lineRule="exact"/>
        <w:jc w:val="both"/>
        <w:textAlignment w:val="auto"/>
        <w:rPr>
          <w:rFonts w:hint="eastAsia"/>
          <w:lang w:val="zh-CN" w:eastAsia="zh-CN"/>
        </w:rPr>
      </w:pPr>
    </w:p>
    <w:sectPr>
      <w:pgSz w:w="11920" w:h="16840"/>
      <w:pgMar w:top="1600" w:right="1060" w:bottom="280" w:left="1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OWVhMjE3YTBhY2I2YTczZDM1MDExZTVhNjI0ZGEifQ=="/>
  </w:docVars>
  <w:rsids>
    <w:rsidRoot w:val="00000000"/>
    <w:rsid w:val="007756C4"/>
    <w:rsid w:val="02104022"/>
    <w:rsid w:val="03200295"/>
    <w:rsid w:val="05320C8F"/>
    <w:rsid w:val="07AB20F7"/>
    <w:rsid w:val="08667579"/>
    <w:rsid w:val="09B63701"/>
    <w:rsid w:val="0A826763"/>
    <w:rsid w:val="0C336AED"/>
    <w:rsid w:val="0D1C67AA"/>
    <w:rsid w:val="1C723820"/>
    <w:rsid w:val="1D444728"/>
    <w:rsid w:val="1F1B770B"/>
    <w:rsid w:val="20337402"/>
    <w:rsid w:val="22993768"/>
    <w:rsid w:val="23446B8C"/>
    <w:rsid w:val="25265E2F"/>
    <w:rsid w:val="2A3A313B"/>
    <w:rsid w:val="2A585CB7"/>
    <w:rsid w:val="2E6E3CFB"/>
    <w:rsid w:val="2F193C67"/>
    <w:rsid w:val="3036187F"/>
    <w:rsid w:val="313034EA"/>
    <w:rsid w:val="330C763F"/>
    <w:rsid w:val="373D070E"/>
    <w:rsid w:val="39E93CD7"/>
    <w:rsid w:val="3ED021CA"/>
    <w:rsid w:val="417A0DCF"/>
    <w:rsid w:val="436C6E03"/>
    <w:rsid w:val="4A7162AD"/>
    <w:rsid w:val="4A7B35D0"/>
    <w:rsid w:val="4A8E3303"/>
    <w:rsid w:val="4D683769"/>
    <w:rsid w:val="50534441"/>
    <w:rsid w:val="52091757"/>
    <w:rsid w:val="54696247"/>
    <w:rsid w:val="54D9161F"/>
    <w:rsid w:val="553406E3"/>
    <w:rsid w:val="55365EC1"/>
    <w:rsid w:val="56B0674C"/>
    <w:rsid w:val="583354EA"/>
    <w:rsid w:val="59E52814"/>
    <w:rsid w:val="5D643286"/>
    <w:rsid w:val="609414BD"/>
    <w:rsid w:val="60E90E3C"/>
    <w:rsid w:val="67A07D7A"/>
    <w:rsid w:val="70755580"/>
    <w:rsid w:val="7DBD4D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61"/>
      <w:ind w:left="226"/>
      <w:outlineLvl w:val="1"/>
    </w:pPr>
    <w:rPr>
      <w:rFonts w:ascii="仿宋" w:hAnsi="仿宋" w:eastAsia="仿宋" w:cs="仿宋"/>
      <w:sz w:val="28"/>
      <w:szCs w:val="28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5"/>
      <w:ind w:left="1014" w:hanging="603"/>
    </w:pPr>
    <w:rPr>
      <w:rFonts w:ascii="仿宋" w:hAnsi="仿宋" w:eastAsia="仿宋" w:cs="仿宋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502</Words>
  <Characters>502</Characters>
  <TotalTime>16</TotalTime>
  <ScaleCrop>false</ScaleCrop>
  <LinksUpToDate>false</LinksUpToDate>
  <CharactersWithSpaces>688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2018-10-25T01:57:00Z</dcterms:created>
  <dc:creator>Administrator</dc:creator>
  <cp:lastModifiedBy>BRADY--猎人</cp:lastModifiedBy>
  <cp:lastPrinted>2023-01-17T01:12:00Z</cp:lastPrinted>
  <dcterms:modified xsi:type="dcterms:W3CDTF">2023-01-17T01:48:04Z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2018-10-25T00:00:00Z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9A4698A60B2840F8A5025D36F42085CD</vt:lpwstr>
  </property>
</Properties>
</file>