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pStyle w:val="11"/>
        <w:spacing w:line="57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2022年科技统计监测奖励（科技统计人员）</w:t>
      </w:r>
    </w:p>
    <w:p>
      <w:pPr>
        <w:pStyle w:val="11"/>
        <w:spacing w:line="57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汇总表</w:t>
      </w:r>
    </w:p>
    <w:p>
      <w:pPr>
        <w:pStyle w:val="11"/>
        <w:spacing w:line="570" w:lineRule="exact"/>
        <w:ind w:firstLine="0" w:firstLineChars="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t>镇（开发区）：</w:t>
      </w:r>
    </w:p>
    <w:tbl>
      <w:tblPr>
        <w:tblStyle w:val="5"/>
        <w:tblW w:w="8414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747"/>
        <w:gridCol w:w="1959"/>
        <w:gridCol w:w="1955"/>
        <w:gridCol w:w="19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4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序号</w:t>
            </w:r>
          </w:p>
        </w:tc>
        <w:tc>
          <w:tcPr>
            <w:tcW w:w="1747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企业名称</w:t>
            </w:r>
          </w:p>
        </w:tc>
        <w:tc>
          <w:tcPr>
            <w:tcW w:w="1959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奖励对象</w:t>
            </w:r>
          </w:p>
        </w:tc>
        <w:tc>
          <w:tcPr>
            <w:tcW w:w="1955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金额（元）</w:t>
            </w:r>
          </w:p>
        </w:tc>
        <w:tc>
          <w:tcPr>
            <w:tcW w:w="1969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镇（开发区）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5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5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5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5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5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5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5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5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5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5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5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5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5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5" w:hRule="atLeast"/>
        </w:trPr>
        <w:tc>
          <w:tcPr>
            <w:tcW w:w="2531" w:type="dxa"/>
            <w:gridSpan w:val="2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所属镇</w:t>
            </w:r>
            <w:r>
              <w:rPr>
                <w:rFonts w:hint="eastAsia" w:ascii="仿宋_GB2312" w:hAnsi="仿宋" w:eastAsia="仿宋_GB2312"/>
                <w:sz w:val="24"/>
              </w:rPr>
              <w:t>、开发区</w:t>
            </w:r>
          </w:p>
          <w:p>
            <w:pPr>
              <w:pStyle w:val="11"/>
              <w:ind w:firstLine="0" w:firstLineChars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审核意见</w:t>
            </w:r>
          </w:p>
        </w:tc>
        <w:tc>
          <w:tcPr>
            <w:tcW w:w="5883" w:type="dxa"/>
            <w:gridSpan w:val="3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（单位盖章）</w:t>
            </w:r>
          </w:p>
          <w:p>
            <w:pPr>
              <w:pStyle w:val="11"/>
              <w:ind w:firstLine="0" w:firstLineChars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年月日</w:t>
            </w:r>
          </w:p>
        </w:tc>
      </w:tr>
    </w:tbl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32"/>
        <w:szCs w:val="32"/>
      </w:rPr>
    </w:pPr>
    <w:r>
      <w:rPr>
        <w:rStyle w:val="8"/>
        <w:rFonts w:hint="eastAsia"/>
        <w:sz w:val="32"/>
        <w:szCs w:val="32"/>
      </w:rPr>
      <w:t>—</w:t>
    </w:r>
    <w:r>
      <w:rPr>
        <w:rStyle w:val="8"/>
        <w:sz w:val="32"/>
        <w:szCs w:val="32"/>
      </w:rPr>
      <w:fldChar w:fldCharType="begin"/>
    </w:r>
    <w:r>
      <w:rPr>
        <w:rStyle w:val="8"/>
        <w:sz w:val="32"/>
        <w:szCs w:val="32"/>
      </w:rPr>
      <w:instrText xml:space="preserve"> PAGE </w:instrText>
    </w:r>
    <w:r>
      <w:rPr>
        <w:rStyle w:val="8"/>
        <w:sz w:val="32"/>
        <w:szCs w:val="32"/>
      </w:rPr>
      <w:fldChar w:fldCharType="separate"/>
    </w:r>
    <w:r>
      <w:rPr>
        <w:rStyle w:val="8"/>
        <w:sz w:val="32"/>
        <w:szCs w:val="32"/>
      </w:rPr>
      <w:t>4</w:t>
    </w:r>
    <w:r>
      <w:rPr>
        <w:rStyle w:val="8"/>
        <w:sz w:val="32"/>
        <w:szCs w:val="32"/>
      </w:rPr>
      <w:fldChar w:fldCharType="end"/>
    </w:r>
    <w:r>
      <w:rPr>
        <w:rStyle w:val="8"/>
        <w:rFonts w:hint="eastAsia"/>
        <w:sz w:val="32"/>
        <w:szCs w:val="32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00A74F0F"/>
    <w:rsid w:val="00086476"/>
    <w:rsid w:val="00166F00"/>
    <w:rsid w:val="001B2CC3"/>
    <w:rsid w:val="001E1071"/>
    <w:rsid w:val="00250A06"/>
    <w:rsid w:val="003C7A89"/>
    <w:rsid w:val="003F69CD"/>
    <w:rsid w:val="004273B8"/>
    <w:rsid w:val="004A7196"/>
    <w:rsid w:val="004F58F1"/>
    <w:rsid w:val="00542745"/>
    <w:rsid w:val="0061510F"/>
    <w:rsid w:val="00691387"/>
    <w:rsid w:val="006F462F"/>
    <w:rsid w:val="007252F8"/>
    <w:rsid w:val="00732293"/>
    <w:rsid w:val="00785737"/>
    <w:rsid w:val="00796A7B"/>
    <w:rsid w:val="007F514A"/>
    <w:rsid w:val="008452F8"/>
    <w:rsid w:val="008D5950"/>
    <w:rsid w:val="008E232B"/>
    <w:rsid w:val="009440A6"/>
    <w:rsid w:val="009A7440"/>
    <w:rsid w:val="00A45E74"/>
    <w:rsid w:val="00A74F0F"/>
    <w:rsid w:val="00A84070"/>
    <w:rsid w:val="00B51CC0"/>
    <w:rsid w:val="00C24D65"/>
    <w:rsid w:val="00C45EF8"/>
    <w:rsid w:val="00CB6BD9"/>
    <w:rsid w:val="00CD76CF"/>
    <w:rsid w:val="00E72336"/>
    <w:rsid w:val="00F574C3"/>
    <w:rsid w:val="00F932DE"/>
    <w:rsid w:val="7E9832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widowControl w:val="0"/>
      <w:spacing w:line="240" w:lineRule="auto"/>
      <w:ind w:firstLine="420" w:firstLineChars="20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697</Words>
  <Characters>741</Characters>
  <Lines>6</Lines>
  <Paragraphs>1</Paragraphs>
  <TotalTime>385</TotalTime>
  <ScaleCrop>false</ScaleCrop>
  <LinksUpToDate>false</LinksUpToDate>
  <CharactersWithSpaces>765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2022-10-10T02:55:00Z</dcterms:created>
  <dc:creator>zwz980623</dc:creator>
  <cp:lastModifiedBy>国家宏观调控</cp:lastModifiedBy>
  <dcterms:modified xsi:type="dcterms:W3CDTF">2023-01-04T01:32:53Z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0C398505E6F04A6AB993F15618DDCCE3</vt:lpwstr>
  </property>
</Properties>
</file>