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城里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消劣整治工作总结</w:t>
      </w:r>
    </w:p>
    <w:p>
      <w:pPr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雪堰镇对城里浜追溯污染来源，重点排查垃圾污染情况、排口情况、周边工业企业排放情况、周围生活污水收集处理情况等，针对性编制“一浜一策”整治方案，基本完成整治。目前，根据日常水质监测数据结果，雪堰镇城里浜水质稳定，基本完成消劣工作。现将主要消劣工作总结如下：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城里浜生态河道整治工程实施完成。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t>加强河道周边已建农村分散式污水处理设施维护保养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，确保污水处理设施正常运行。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城里浜</w:t>
      </w:r>
      <w:r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  <w:t>已落实河道长效管护机制，由雪堰镇人民政府负责。通过社会化购买服务、属地管护等方式，落实经费，定期开展巡查，巡查工作内容主要包括河道保洁（打捞水生杂草、水面漂浮物、清理河坡垃圾）等。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雪堰镇将进一步加强河道长效管护力度，压实河长巡河职责，加密河道水质检测频次，实时掌握水质动态，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确保河水清澈不反弹。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E6C4E5"/>
    <w:multiLevelType w:val="singleLevel"/>
    <w:tmpl w:val="ACE6C4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4MjMzN2E3MmNkZGQ1ZTI4YjRiYmY1MWMwMGRlMDEifQ=="/>
  </w:docVars>
  <w:rsids>
    <w:rsidRoot w:val="7C8312BE"/>
    <w:rsid w:val="02783976"/>
    <w:rsid w:val="04B073F7"/>
    <w:rsid w:val="089438EA"/>
    <w:rsid w:val="0CFC1511"/>
    <w:rsid w:val="10A82F2F"/>
    <w:rsid w:val="16DD672C"/>
    <w:rsid w:val="172B6F43"/>
    <w:rsid w:val="1CFF1182"/>
    <w:rsid w:val="28F97E28"/>
    <w:rsid w:val="3526644F"/>
    <w:rsid w:val="36DA5CB6"/>
    <w:rsid w:val="4019438D"/>
    <w:rsid w:val="453A52BD"/>
    <w:rsid w:val="480169F8"/>
    <w:rsid w:val="495F2146"/>
    <w:rsid w:val="4B206C73"/>
    <w:rsid w:val="50097426"/>
    <w:rsid w:val="57B177E0"/>
    <w:rsid w:val="57F64296"/>
    <w:rsid w:val="5C126D3C"/>
    <w:rsid w:val="66E225B5"/>
    <w:rsid w:val="6A2E5A48"/>
    <w:rsid w:val="6B7900A2"/>
    <w:rsid w:val="6DC5053A"/>
    <w:rsid w:val="6F8A09F4"/>
    <w:rsid w:val="741944E8"/>
    <w:rsid w:val="78283DB6"/>
    <w:rsid w:val="7C8312BE"/>
    <w:rsid w:val="7DE7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353</Words>
  <Characters>353</Characters>
  <Lines>0</Lines>
  <Paragraphs>0</Paragraphs>
  <TotalTime>0</TotalTime>
  <ScaleCrop>false</ScaleCrop>
  <LinksUpToDate>false</LinksUpToDate>
  <CharactersWithSpaces>353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2022-12-12T06:28:00Z</dcterms:created>
  <dc:creator>meet  you</dc:creator>
  <cp:lastModifiedBy>meet  you</cp:lastModifiedBy>
  <dcterms:modified xsi:type="dcterms:W3CDTF">2022-12-14T00:54:02Z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B76F8378057844968E7E73C043221CA9</vt:lpwstr>
  </property>
</Properties>
</file>