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7B" w:rsidRDefault="001A727B" w:rsidP="001A727B">
      <w:pPr>
        <w:spacing w:line="570" w:lineRule="exact"/>
        <w:jc w:val="center"/>
        <w:rPr>
          <w:rFonts w:ascii="黑体" w:eastAsia="黑体" w:hAnsi="Times New Roman"/>
          <w:sz w:val="36"/>
          <w:szCs w:val="36"/>
        </w:rPr>
      </w:pPr>
    </w:p>
    <w:p w:rsidR="001A727B" w:rsidRDefault="001A727B" w:rsidP="001A727B">
      <w:pPr>
        <w:spacing w:line="570" w:lineRule="exact"/>
        <w:jc w:val="center"/>
        <w:rPr>
          <w:rFonts w:ascii="黑体" w:eastAsia="黑体" w:hAnsi="Times New Roman"/>
          <w:sz w:val="36"/>
          <w:szCs w:val="36"/>
        </w:rPr>
      </w:pPr>
      <w:r>
        <w:rPr>
          <w:rFonts w:ascii="黑体" w:eastAsia="黑体" w:hAnsi="Times New Roman" w:hint="eastAsia"/>
          <w:sz w:val="36"/>
          <w:szCs w:val="36"/>
        </w:rPr>
        <w:t>常州市武进区市场监督管理局废止和宣布失效行政规范性文件目录</w:t>
      </w:r>
    </w:p>
    <w:p w:rsidR="001A727B" w:rsidRDefault="001A727B" w:rsidP="001A727B">
      <w:pPr>
        <w:spacing w:line="570" w:lineRule="exact"/>
        <w:jc w:val="left"/>
        <w:rPr>
          <w:rFonts w:ascii="Times New Roman" w:eastAsia="方正仿宋简体" w:hAnsi="Times New Roman"/>
          <w:sz w:val="30"/>
          <w:szCs w:val="30"/>
        </w:rPr>
      </w:pPr>
    </w:p>
    <w:tbl>
      <w:tblPr>
        <w:tblW w:w="127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68"/>
        <w:gridCol w:w="6196"/>
        <w:gridCol w:w="2250"/>
        <w:gridCol w:w="1608"/>
        <w:gridCol w:w="1685"/>
      </w:tblGrid>
      <w:tr w:rsidR="001A727B" w:rsidTr="006B71F0">
        <w:trPr>
          <w:trHeight w:val="924"/>
          <w:jc w:val="center"/>
        </w:trPr>
        <w:tc>
          <w:tcPr>
            <w:tcW w:w="968" w:type="dxa"/>
            <w:vAlign w:val="center"/>
          </w:tcPr>
          <w:p w:rsidR="001A727B" w:rsidRPr="009C3149" w:rsidRDefault="001A727B" w:rsidP="006B71F0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9C3149">
              <w:rPr>
                <w:rFonts w:ascii="Times New Roman" w:eastAsia="仿宋_GB2312" w:hAnsi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6196" w:type="dxa"/>
            <w:vAlign w:val="center"/>
          </w:tcPr>
          <w:p w:rsidR="001A727B" w:rsidRPr="009C3149" w:rsidRDefault="001A727B" w:rsidP="006B71F0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9C3149">
              <w:rPr>
                <w:rFonts w:ascii="Times New Roman" w:eastAsia="仿宋_GB2312" w:hAnsi="Times New Roman"/>
                <w:b/>
                <w:sz w:val="30"/>
                <w:szCs w:val="30"/>
              </w:rPr>
              <w:t>文件名称</w:t>
            </w:r>
          </w:p>
        </w:tc>
        <w:tc>
          <w:tcPr>
            <w:tcW w:w="2250" w:type="dxa"/>
            <w:vAlign w:val="center"/>
          </w:tcPr>
          <w:p w:rsidR="001A727B" w:rsidRPr="009C3149" w:rsidRDefault="001A727B" w:rsidP="006B71F0">
            <w:pPr>
              <w:spacing w:line="400" w:lineRule="exact"/>
              <w:ind w:firstLineChars="200" w:firstLine="602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9C3149">
              <w:rPr>
                <w:rFonts w:ascii="Times New Roman" w:eastAsia="仿宋_GB2312" w:hAnsi="Times New Roman"/>
                <w:b/>
                <w:sz w:val="30"/>
                <w:szCs w:val="30"/>
              </w:rPr>
              <w:t>文号</w:t>
            </w:r>
          </w:p>
        </w:tc>
        <w:tc>
          <w:tcPr>
            <w:tcW w:w="1608" w:type="dxa"/>
            <w:vAlign w:val="center"/>
          </w:tcPr>
          <w:p w:rsidR="001A727B" w:rsidRPr="009C3149" w:rsidRDefault="001A727B" w:rsidP="006B71F0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9C3149">
              <w:rPr>
                <w:rFonts w:ascii="Times New Roman" w:eastAsia="仿宋_GB2312" w:hAnsi="Times New Roman"/>
                <w:b/>
                <w:sz w:val="30"/>
                <w:szCs w:val="30"/>
              </w:rPr>
              <w:t>发文日期</w:t>
            </w:r>
          </w:p>
        </w:tc>
        <w:tc>
          <w:tcPr>
            <w:tcW w:w="1685" w:type="dxa"/>
            <w:vAlign w:val="center"/>
          </w:tcPr>
          <w:p w:rsidR="001A727B" w:rsidRPr="009C3149" w:rsidRDefault="001A727B" w:rsidP="006B71F0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9C3149">
              <w:rPr>
                <w:rFonts w:ascii="Times New Roman" w:eastAsia="仿宋_GB2312" w:hAnsi="Times New Roman"/>
                <w:b/>
                <w:sz w:val="30"/>
                <w:szCs w:val="30"/>
              </w:rPr>
              <w:t>清理结果</w:t>
            </w:r>
          </w:p>
        </w:tc>
      </w:tr>
      <w:tr w:rsidR="001A727B" w:rsidTr="006B71F0">
        <w:trPr>
          <w:jc w:val="center"/>
        </w:trPr>
        <w:tc>
          <w:tcPr>
            <w:tcW w:w="968" w:type="dxa"/>
            <w:vAlign w:val="center"/>
          </w:tcPr>
          <w:p w:rsidR="001A727B" w:rsidRPr="009C3149" w:rsidRDefault="001A727B" w:rsidP="006B71F0">
            <w:pPr>
              <w:spacing w:line="4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C3149">
              <w:rPr>
                <w:rFonts w:ascii="Times New Roman" w:eastAsia="仿宋_GB2312" w:hAnsi="Times New Roman"/>
                <w:sz w:val="30"/>
                <w:szCs w:val="30"/>
              </w:rPr>
              <w:t>1</w:t>
            </w:r>
          </w:p>
        </w:tc>
        <w:tc>
          <w:tcPr>
            <w:tcW w:w="6196" w:type="dxa"/>
            <w:vAlign w:val="center"/>
          </w:tcPr>
          <w:p w:rsidR="001A727B" w:rsidRPr="009C3149" w:rsidRDefault="001A727B" w:rsidP="006B71F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关于印发《常州市武进区市场监督管理局</w:t>
            </w: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十三五</w:t>
            </w: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妇女儿童发展规划实施意见》的通知</w:t>
            </w:r>
          </w:p>
        </w:tc>
        <w:tc>
          <w:tcPr>
            <w:tcW w:w="2250" w:type="dxa"/>
            <w:vAlign w:val="center"/>
          </w:tcPr>
          <w:p w:rsidR="001A727B" w:rsidRPr="009C3149" w:rsidRDefault="001A727B" w:rsidP="006B71F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武市监〔</w:t>
            </w: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〕</w:t>
            </w:r>
            <w:proofErr w:type="gramEnd"/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24</w:t>
            </w: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号</w:t>
            </w:r>
          </w:p>
        </w:tc>
        <w:tc>
          <w:tcPr>
            <w:tcW w:w="1608" w:type="dxa"/>
            <w:vAlign w:val="center"/>
          </w:tcPr>
          <w:p w:rsidR="001A727B" w:rsidRPr="009C3149" w:rsidRDefault="001A727B" w:rsidP="006B71F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2017-5-16</w:t>
            </w:r>
          </w:p>
        </w:tc>
        <w:tc>
          <w:tcPr>
            <w:tcW w:w="1685" w:type="dxa"/>
            <w:vAlign w:val="center"/>
          </w:tcPr>
          <w:p w:rsidR="001A727B" w:rsidRPr="009C3149" w:rsidRDefault="001A727B" w:rsidP="006B71F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失效</w:t>
            </w:r>
          </w:p>
        </w:tc>
      </w:tr>
      <w:tr w:rsidR="001A727B" w:rsidTr="006B71F0">
        <w:trPr>
          <w:jc w:val="center"/>
        </w:trPr>
        <w:tc>
          <w:tcPr>
            <w:tcW w:w="968" w:type="dxa"/>
            <w:vAlign w:val="center"/>
          </w:tcPr>
          <w:p w:rsidR="001A727B" w:rsidRPr="009C3149" w:rsidRDefault="001A727B" w:rsidP="006B71F0">
            <w:pPr>
              <w:spacing w:line="4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C3149">
              <w:rPr>
                <w:rFonts w:ascii="Times New Roman" w:eastAsia="仿宋_GB2312" w:hAnsi="Times New Roman"/>
                <w:sz w:val="30"/>
                <w:szCs w:val="30"/>
              </w:rPr>
              <w:t>2</w:t>
            </w:r>
          </w:p>
        </w:tc>
        <w:tc>
          <w:tcPr>
            <w:tcW w:w="6196" w:type="dxa"/>
            <w:vAlign w:val="center"/>
          </w:tcPr>
          <w:p w:rsidR="001A727B" w:rsidRPr="009C3149" w:rsidRDefault="001A727B" w:rsidP="006B71F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关于建立重大活动餐饮服务提供单位信息库的通知</w:t>
            </w:r>
          </w:p>
        </w:tc>
        <w:tc>
          <w:tcPr>
            <w:tcW w:w="2250" w:type="dxa"/>
            <w:vAlign w:val="center"/>
          </w:tcPr>
          <w:p w:rsidR="001A727B" w:rsidRPr="009C3149" w:rsidRDefault="001A727B" w:rsidP="006B71F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武市监〔</w:t>
            </w: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〕</w:t>
            </w:r>
            <w:proofErr w:type="gramEnd"/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35</w:t>
            </w: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号</w:t>
            </w:r>
          </w:p>
        </w:tc>
        <w:tc>
          <w:tcPr>
            <w:tcW w:w="1608" w:type="dxa"/>
            <w:vAlign w:val="center"/>
          </w:tcPr>
          <w:p w:rsidR="001A727B" w:rsidRPr="009C3149" w:rsidRDefault="001A727B" w:rsidP="006B71F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2017-7-6</w:t>
            </w:r>
          </w:p>
        </w:tc>
        <w:tc>
          <w:tcPr>
            <w:tcW w:w="1685" w:type="dxa"/>
            <w:vAlign w:val="center"/>
          </w:tcPr>
          <w:p w:rsidR="001A727B" w:rsidRPr="009C3149" w:rsidRDefault="001A727B" w:rsidP="006B71F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废止</w:t>
            </w:r>
          </w:p>
        </w:tc>
      </w:tr>
      <w:tr w:rsidR="001A727B" w:rsidTr="006B71F0">
        <w:trPr>
          <w:jc w:val="center"/>
        </w:trPr>
        <w:tc>
          <w:tcPr>
            <w:tcW w:w="968" w:type="dxa"/>
            <w:vAlign w:val="center"/>
          </w:tcPr>
          <w:p w:rsidR="001A727B" w:rsidRPr="009C3149" w:rsidRDefault="001A727B" w:rsidP="006B71F0">
            <w:pPr>
              <w:spacing w:line="4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C3149">
              <w:rPr>
                <w:rFonts w:ascii="Times New Roman" w:eastAsia="仿宋_GB2312" w:hAnsi="Times New Roman"/>
                <w:sz w:val="30"/>
                <w:szCs w:val="30"/>
              </w:rPr>
              <w:t>3</w:t>
            </w:r>
          </w:p>
        </w:tc>
        <w:tc>
          <w:tcPr>
            <w:tcW w:w="6196" w:type="dxa"/>
            <w:vAlign w:val="center"/>
          </w:tcPr>
          <w:p w:rsidR="001A727B" w:rsidRPr="009C3149" w:rsidRDefault="001A727B" w:rsidP="006B71F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关于进一步规范药品经营使用行为的通知</w:t>
            </w:r>
          </w:p>
        </w:tc>
        <w:tc>
          <w:tcPr>
            <w:tcW w:w="2250" w:type="dxa"/>
            <w:vAlign w:val="center"/>
          </w:tcPr>
          <w:p w:rsidR="001A727B" w:rsidRPr="009C3149" w:rsidRDefault="001A727B" w:rsidP="006B71F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武市监〔</w:t>
            </w: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2017</w:t>
            </w: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〕</w:t>
            </w:r>
            <w:proofErr w:type="gramEnd"/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36</w:t>
            </w: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号</w:t>
            </w:r>
          </w:p>
        </w:tc>
        <w:tc>
          <w:tcPr>
            <w:tcW w:w="1608" w:type="dxa"/>
            <w:vAlign w:val="center"/>
          </w:tcPr>
          <w:p w:rsidR="001A727B" w:rsidRPr="009C3149" w:rsidRDefault="001A727B" w:rsidP="006B71F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2017-7-11</w:t>
            </w:r>
          </w:p>
        </w:tc>
        <w:tc>
          <w:tcPr>
            <w:tcW w:w="1685" w:type="dxa"/>
            <w:vAlign w:val="center"/>
          </w:tcPr>
          <w:p w:rsidR="001A727B" w:rsidRPr="009C3149" w:rsidRDefault="001A727B" w:rsidP="006B71F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C3149">
              <w:rPr>
                <w:rFonts w:ascii="Times New Roman" w:eastAsia="仿宋_GB2312" w:hAnsi="Times New Roman"/>
                <w:sz w:val="28"/>
                <w:szCs w:val="28"/>
              </w:rPr>
              <w:t>废止</w:t>
            </w:r>
          </w:p>
        </w:tc>
      </w:tr>
    </w:tbl>
    <w:p w:rsidR="001A727B" w:rsidRDefault="001A727B" w:rsidP="001A727B"/>
    <w:p w:rsidR="001A727B" w:rsidRDefault="001A727B" w:rsidP="001A727B"/>
    <w:p w:rsidR="001A727B" w:rsidRDefault="001A727B" w:rsidP="001A727B"/>
    <w:p w:rsidR="001A727B" w:rsidRPr="004A40C3" w:rsidRDefault="001A727B" w:rsidP="001A727B"/>
    <w:p w:rsidR="001A727B" w:rsidRDefault="001A727B" w:rsidP="001A727B"/>
    <w:p w:rsidR="00951046" w:rsidRPr="001A727B" w:rsidRDefault="00951046" w:rsidP="001A727B"/>
    <w:sectPr w:rsidR="00951046" w:rsidRPr="001A727B" w:rsidSect="009C3149">
      <w:footerReference w:type="even" r:id="rId6"/>
      <w:footerReference w:type="default" r:id="rId7"/>
      <w:pgSz w:w="16838" w:h="11906" w:orient="landscape" w:code="9"/>
      <w:pgMar w:top="1531" w:right="2098" w:bottom="1531" w:left="1985" w:header="709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6C" w:rsidRDefault="00F7116C" w:rsidP="00951046">
      <w:r>
        <w:separator/>
      </w:r>
    </w:p>
  </w:endnote>
  <w:endnote w:type="continuationSeparator" w:id="0">
    <w:p w:rsidR="00F7116C" w:rsidRDefault="00F7116C" w:rsidP="00951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0B" w:rsidRPr="00FB760B" w:rsidRDefault="00F7116C">
    <w:pPr>
      <w:pStyle w:val="a4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\* ArabicDash  \* MERGEFORMAT </w:instrText>
    </w:r>
    <w:r>
      <w:rPr>
        <w:sz w:val="28"/>
      </w:rPr>
      <w:fldChar w:fldCharType="separate"/>
    </w:r>
    <w:r>
      <w:rPr>
        <w:noProof/>
        <w:sz w:val="28"/>
      </w:rPr>
      <w:t>- 2 -</w:t>
    </w:r>
    <w:r>
      <w:rPr>
        <w:sz w:val="28"/>
      </w:rPr>
      <w:fldChar w:fldCharType="end"/>
    </w:r>
  </w:p>
  <w:p w:rsidR="00FB760B" w:rsidRDefault="00F711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0B" w:rsidRPr="00FB760B" w:rsidRDefault="00F7116C">
    <w:pPr>
      <w:pStyle w:val="a4"/>
      <w:jc w:val="right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\* ArabicDash  \* MERGEFORMAT </w:instrText>
    </w:r>
    <w:r>
      <w:rPr>
        <w:sz w:val="28"/>
      </w:rPr>
      <w:fldChar w:fldCharType="separate"/>
    </w:r>
    <w:r w:rsidR="001A727B">
      <w:rPr>
        <w:noProof/>
        <w:sz w:val="28"/>
      </w:rPr>
      <w:t>- 1 -</w:t>
    </w:r>
    <w:r>
      <w:rPr>
        <w:sz w:val="28"/>
      </w:rPr>
      <w:fldChar w:fldCharType="end"/>
    </w:r>
  </w:p>
  <w:p w:rsidR="00FB760B" w:rsidRDefault="00F711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6C" w:rsidRDefault="00F7116C" w:rsidP="00951046">
      <w:r>
        <w:separator/>
      </w:r>
    </w:p>
  </w:footnote>
  <w:footnote w:type="continuationSeparator" w:id="0">
    <w:p w:rsidR="00F7116C" w:rsidRDefault="00F7116C" w:rsidP="00951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046"/>
    <w:rsid w:val="00017BA0"/>
    <w:rsid w:val="00080D1D"/>
    <w:rsid w:val="001536BE"/>
    <w:rsid w:val="001A727B"/>
    <w:rsid w:val="003131DE"/>
    <w:rsid w:val="003B226C"/>
    <w:rsid w:val="00615117"/>
    <w:rsid w:val="008D0D60"/>
    <w:rsid w:val="00951046"/>
    <w:rsid w:val="00B445A4"/>
    <w:rsid w:val="00BA7D59"/>
    <w:rsid w:val="00BE7AAB"/>
    <w:rsid w:val="00C65D02"/>
    <w:rsid w:val="00E56540"/>
    <w:rsid w:val="00F7116C"/>
    <w:rsid w:val="00F7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1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10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0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04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510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高文君</dc:creator>
  <cp:keywords/>
  <dc:description/>
  <cp:lastModifiedBy>高文君</cp:lastModifiedBy>
  <cp:revision>3</cp:revision>
  <dcterms:created xsi:type="dcterms:W3CDTF">2022-11-14T00:44:00Z</dcterms:created>
  <dcterms:modified xsi:type="dcterms:W3CDTF">2022-11-16T00:51:00Z</dcterms:modified>
</cp:coreProperties>
</file>