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36</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sz w:val="24"/>
          <w:szCs w:val="24"/>
          <w:lang w:val="en-US" w:eastAsia="zh-CN"/>
        </w:rPr>
        <w:t>武</w:t>
      </w:r>
      <w:r>
        <w:rPr>
          <w:rFonts w:hint="eastAsia" w:ascii="仿宋_GB2312" w:hAnsi="仿宋_GB2312" w:eastAsia="仿宋_GB2312" w:cs="仿宋_GB2312"/>
          <w:sz w:val="24"/>
          <w:szCs w:val="24"/>
        </w:rPr>
        <w:t>拟征告〔20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36</w:t>
      </w:r>
      <w:r>
        <w:rPr>
          <w:rFonts w:hint="eastAsia" w:ascii="仿宋_GB2312" w:hAnsi="仿宋_GB2312" w:eastAsia="仿宋_GB2312" w:cs="仿宋_GB2312"/>
          <w:sz w:val="24"/>
          <w:szCs w:val="24"/>
        </w:rPr>
        <w:t>号开展的拟征收土地现状调查和社会稳定风险评估结果，现将拟订的征收土地补偿安置方案有关事项公告如下：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222076地块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武进区前黄镇、南夏墅街道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sz w:val="24"/>
                <w:szCs w:val="24"/>
                <w:lang w:val="en-US" w:eastAsia="zh-CN"/>
              </w:rPr>
              <w:t>前黄镇</w:t>
            </w:r>
            <w:r>
              <w:rPr>
                <w:rFonts w:hint="eastAsia" w:ascii="仿宋_GB2312" w:hAnsi="仿宋_GB2312" w:eastAsia="仿宋_GB2312" w:cs="仿宋_GB2312"/>
                <w:b w:val="0"/>
                <w:bCs w:val="0"/>
                <w:color w:val="auto"/>
                <w:kern w:val="2"/>
                <w:sz w:val="24"/>
                <w:szCs w:val="15"/>
                <w:lang w:val="en-US" w:eastAsia="zh-CN" w:bidi="ar-SA"/>
              </w:rPr>
              <w:t>农民集体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12195 </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4762 </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4637 </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4 </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7429 </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前黄镇红旗村</w:t>
            </w:r>
            <w:r>
              <w:rPr>
                <w:rFonts w:hint="eastAsia" w:ascii="仿宋_GB2312" w:hAnsi="仿宋_GB2312" w:eastAsia="仿宋_GB2312" w:cs="仿宋_GB2312"/>
                <w:b w:val="0"/>
                <w:bCs w:val="0"/>
                <w:color w:val="auto"/>
                <w:kern w:val="2"/>
                <w:sz w:val="24"/>
                <w:szCs w:val="15"/>
                <w:lang w:val="en-US" w:eastAsia="zh-CN" w:bidi="ar-SA"/>
              </w:rPr>
              <w:t>农民集体</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6902 </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1730 </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489 </w:t>
            </w:r>
          </w:p>
        </w:tc>
        <w:tc>
          <w:tcPr>
            <w:tcW w:w="1310"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4858 </w:t>
            </w:r>
          </w:p>
        </w:tc>
        <w:tc>
          <w:tcPr>
            <w:tcW w:w="134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314 </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3</w:t>
            </w:r>
          </w:p>
        </w:tc>
        <w:tc>
          <w:tcPr>
            <w:tcW w:w="3430" w:type="dxa"/>
            <w:vAlign w:val="center"/>
          </w:tcPr>
          <w:p>
            <w:pPr>
              <w:keepNext w:val="0"/>
              <w:keepLines w:val="0"/>
              <w:widowControl/>
              <w:suppressLineNumbers w:val="0"/>
              <w:jc w:val="center"/>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南夏墅街道</w:t>
            </w:r>
            <w:r>
              <w:rPr>
                <w:rFonts w:hint="eastAsia" w:ascii="仿宋_GB2312" w:hAnsi="仿宋_GB2312" w:eastAsia="仿宋_GB2312" w:cs="仿宋_GB2312"/>
                <w:b w:val="0"/>
                <w:bCs w:val="0"/>
                <w:color w:val="auto"/>
                <w:kern w:val="2"/>
                <w:sz w:val="24"/>
                <w:szCs w:val="15"/>
                <w:lang w:val="en-US" w:eastAsia="zh-CN" w:bidi="ar-SA"/>
              </w:rPr>
              <w:t>农民集体</w:t>
            </w:r>
          </w:p>
        </w:tc>
        <w:tc>
          <w:tcPr>
            <w:tcW w:w="141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14127 </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14127 </w:t>
            </w:r>
          </w:p>
        </w:tc>
        <w:tc>
          <w:tcPr>
            <w:tcW w:w="1347"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 xml:space="preserve">12639 </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33224</w:t>
            </w:r>
          </w:p>
        </w:tc>
        <w:tc>
          <w:tcPr>
            <w:tcW w:w="141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20619</w:t>
            </w:r>
          </w:p>
        </w:tc>
        <w:tc>
          <w:tcPr>
            <w:tcW w:w="1347"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17765</w:t>
            </w:r>
          </w:p>
        </w:tc>
        <w:tc>
          <w:tcPr>
            <w:tcW w:w="1310"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4862</w:t>
            </w:r>
          </w:p>
        </w:tc>
        <w:tc>
          <w:tcPr>
            <w:tcW w:w="1349"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7743</w:t>
            </w:r>
          </w:p>
        </w:tc>
        <w:tc>
          <w:tcPr>
            <w:tcW w:w="141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15"/>
                <w:lang w:val="en-US" w:eastAsia="zh-CN" w:bidi="ar-SA"/>
              </w:rPr>
            </w:pPr>
            <w:r>
              <w:rPr>
                <w:rFonts w:hint="eastAsia" w:ascii="仿宋_GB2312" w:hAnsi="仿宋_GB2312" w:eastAsia="仿宋_GB2312" w:cs="仿宋_GB2312"/>
                <w:b w:val="0"/>
                <w:bCs w:val="0"/>
                <w:color w:val="auto"/>
                <w:kern w:val="2"/>
                <w:sz w:val="24"/>
                <w:szCs w:val="15"/>
                <w:lang w:val="en-US" w:eastAsia="zh-CN" w:bidi="ar-SA"/>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2022年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65C40E7"/>
    <w:rsid w:val="0E671B10"/>
    <w:rsid w:val="101C3006"/>
    <w:rsid w:val="21E67E81"/>
    <w:rsid w:val="220B1394"/>
    <w:rsid w:val="27E55D52"/>
    <w:rsid w:val="2AC40B70"/>
    <w:rsid w:val="36BF6568"/>
    <w:rsid w:val="3DA1001E"/>
    <w:rsid w:val="4211484E"/>
    <w:rsid w:val="43F93CDB"/>
    <w:rsid w:val="4794102E"/>
    <w:rsid w:val="4C2E4DAD"/>
    <w:rsid w:val="4EF86C24"/>
    <w:rsid w:val="504D3FDE"/>
    <w:rsid w:val="51975EFF"/>
    <w:rsid w:val="522D2E18"/>
    <w:rsid w:val="555C75FA"/>
    <w:rsid w:val="55766CA3"/>
    <w:rsid w:val="5ACE39FD"/>
    <w:rsid w:val="655C13D8"/>
    <w:rsid w:val="67345DDB"/>
    <w:rsid w:val="734E1D40"/>
    <w:rsid w:val="76206E41"/>
    <w:rsid w:val="7ACB3B0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2963</Words>
  <Characters>3259</Characters>
  <Lines>0</Lines>
  <Paragraphs>0</Paragraphs>
  <TotalTime>0</TotalTime>
  <ScaleCrop>false</ScaleCrop>
  <LinksUpToDate>false</LinksUpToDate>
  <CharactersWithSpaces>3625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2022-08-04T08:26:00Z</cp:lastPrinted>
  <dcterms:modified xsi:type="dcterms:W3CDTF">2022-08-05T01:27:19Z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FD936F47AC934F20B15E44283B9D9C1E</vt:lpwstr>
  </property>
</Properties>
</file>