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000000"/>
          <w:sz w:val="32"/>
          <w:szCs w:val="32"/>
        </w:rPr>
        <w:t>附表2</w:t>
      </w:r>
    </w:p>
    <w:p>
      <w:pPr>
        <w:pStyle w:val="2"/>
        <w:jc w:val="center"/>
        <w:rPr>
          <w:rFonts w:ascii="等线" w:hAnsi="等线" w:eastAsia="等线" w:cs="等线"/>
          <w:b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0"/>
          <w:szCs w:val="40"/>
        </w:rPr>
        <w:t>洛阳镇涉磷不涉水企业排查名单</w:t>
      </w:r>
    </w:p>
    <w:tbl>
      <w:tblPr>
        <w:tblStyle w:val="3"/>
        <w:tblW w:w="8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635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路耀达机械（常州）有限公司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常州市新玉机械配件厂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常州市夏尔盛机械有限公司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常州怡诺佳机械有限公司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常州市特玛斯焊割设备有限公司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常州市鑫思博电器有限公司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常州市武进佳珍兴鸿五金配件有限公司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常州市乐纳希精密机械有限公司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常州市端杰模具有限公司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常州市星普机电有限公司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常州市双盈液压机械有限公司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常州市通洲精密钢管有限公司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常州铭湛机械制造有限公司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常州珂宸永馨精密机械有限公司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常州卡仕福汽车零部件有限公司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常州捷顺荣冲件有限公司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常州市家冠机械设备有限公司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常州市蓝拓机械有限公司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常州市臧氏精密模具厂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常州市勘迈机械有限公司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常州市创舰精密机械制造有限公司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常州海礽模具有限公司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常州鑫载铸造有限公司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常州市玖帆弹簧有限公司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常州市敏特车辆部件厂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常州鑫霜源机械设备有限公司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常州市优械机械有限公司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常州古迪拉克五金制品有限公司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常州市鸿利改性塑料厂阳湖分厂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常州协裕机械有限公司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常州尚鼎机械配件有限公司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常州成占清机械有限公司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常州市行运弹簧有限公司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常州市联美机械有限公司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常州侒锝优精密机械有限公司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常州杰之翼制冷配件有限公司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常州坚顺机械配件有限公司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常州鑫申阳金属制品有限公司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常州市斯特赛机械有限公司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常州市凯优立机械有限公司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德雷克精工科技（常州）有限公司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武进区洛阳智盛冲压件厂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常州市常洛物资有限公司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常州市武进五菱柴油机有限公司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常州市天天制冷设备有限公司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江苏洛凯机电股份有限公司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常州市新月成套冷藏设备有限公司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江苏南方通信科技有限公司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常州市豪健压铸件有限公司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常州市华宝化工设备有限公司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常州永龙电器制造有限公司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常州市吉帆液压配件有限公司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常州市双旭锻压有限公司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常州市奥中特种焊材有限公司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常州市洛晨机械厂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常州市振恒电器有限公司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常州市吉泰电子元器件有限公司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常州市常友汽车部件有限公司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常州市华伦电器制造有限公司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常州市威力工具有限公司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常州市东尖五金厂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常州迈腾机械有限公司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常州柯德曼汽配制造有限公司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常州市洛锐电器有限公司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常州市尚友机械配件厂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常州市辰工电器有限公司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常州市佳璐机械厂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常州市新润管件有限公司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常州市武进正达印染机械有限公司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常州嘉贝尔机械有限公司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常州市豪东机械厂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常州市弘盛机械有限公司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常州市武进泰克电子设备有限公司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常州佑中精密机械厂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常州市洛峰机械配件厂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常州市百畅液压缸体有限公司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常州市洛金机械有限公司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常州市武进区洛阳东方座椅有限公司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常州瑞吉家具配件有限公司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常州市夏盛机械厂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常州市天天新钟表有限公司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常州市虞桥金属型材制品厂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常州市海青电器有限公司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常州市华威精密锻压件厂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常州永友机械配件有限公司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常州市武进洛阳振兴电器有限公司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常州市惠宇电器有限公司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常州申亚印染机械有限公司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常州市常联波纹管有限公司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常州丰威能源科技有限公司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常州市东序农机配件有限公司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常州市华东冲片有限公司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常州市洛通机械有限公司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常州市永安冷藏设备有限公司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常州市瑞和波纹管厂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常州市锡东电器配件厂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常州斯锐达电机配件有限公司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常州市日丰机械有限公司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常州协普精密机械有限公司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常州市润业机械有限公司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常州戴溪华益电器厂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常州市云盛电器配件有限公司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江苏新科科技有限公司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常州欧凯电器有限公司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常州市永科机械厂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常州市浩阳印染机械有限公司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常州市玉燕制冷科技有限公司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常州市洛阳压铸有限公司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常州市嘉顺车辆配件有限公司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常州常意电机有限公司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常州金岛机电有限公司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常州润创机械制造有限公司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常州市新伦机械有限公司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常州市武进戴溪华丰车辆部件有限公司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常州市乐源金属软管有限公司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常州市鼎新全意机械有限公司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常州市常光波纹管业有限公司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常州绿境环保科技有限公司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常州市瑞基精密锻造有限公司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常州市科莱迪机械有限公司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常州市洛信机械有限公司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常州荣雪金属制品有限公司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常州市康盛车辆配件厂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常州市利文电机电器厂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常州市鼎龙环保设备有限公司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常州市佳正机械制造有限公司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常州福惠电器配件有限公司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常州市鑫鹏电机器件厂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常州市安桥车辆配件厂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常州盛尔利制冷设备厂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常州市海威机械铸造有限公司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常州市同舟电子设备有限公司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常州市武进昌盛电机配件厂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常州市科诺电子设备有限公司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常州市建冠电子元件厂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常州市新南阳机械有限公司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常州市兴达健身器械有限公司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常州市本佳机械有限公司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常州市小留电器配件有限公司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常州市贝瑞轴承有限公司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常州市月仙冷藏设备有限公司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常州鸿海不锈钢制品有限公司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常州市宇翔制罐有限公司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常州永嘉不锈钢管业有限公司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常州安发模具钢有限公司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常州戴洛精密机械有限公司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常州市戴溪潘东喷涂厂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常州市武进光明冷冻设备厂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常州市武进区洛阳新拓五金加工厂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常州新东正车辆配件有限公司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常州炘天管业厂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常州三佳铝箱有限公司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常州市互安机械有限公司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常州市华创电子设备有限公司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常州市欣科杰模具有限公司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常州市荣佳集装箱设备有限公司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常州市阳光铸造有限公司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常州超鸿博机械有限公司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常州达亚汽车零部件有限公司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常州鑫懿德机械有限公司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常州韩清机电科技有限公司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常州艾梦达钟表厂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常州市盛杰精密注塑有限公司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常州市美科绷带厂（普通合伙）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常州市博伦钉业有限公司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常州市新美制冷设备有限公司洛阳园区分公司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常州铭之洁精密模具有限公司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169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常州洛伟机械有限公司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常州市诚冶机械配件有限公司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常州五惠机械配件有限</w:t>
            </w:r>
            <w:bookmarkStart w:id="0" w:name="_GoBack"/>
            <w:bookmarkEnd w:id="0"/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常州承乐精密机械有限公司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常州艾凌丝杆制造有限公司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常州市武进区洛阳兴顺五金加工厂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常州市鑫雪制冷设备有限公司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常州朝南华佳电器配件有限公司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常州市双银车业有限公司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常州市慈云轴承附件厂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常州市飞达机电有限公司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常州常成热力设备有限公司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常州市君诚雷格机电有限公司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常州市洛德机械数控加工有限公司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常州沁涛勤业机械有限公司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常州易恒铭机电科技有限公司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常州市焱久机械厂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常州市武进区洛阳建华五金加工厂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常州市悦达有色金属铸造厂（普通合伙）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常州市国鹏车辆部件厂（普通合伙）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189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常州市武进区洛阳建元冲压件厂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江苏东科炉业设备有限公司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常州市武进洛阳飞达节能电器有限公司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常州常友热处理有限公司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江苏常美医疗器械有限公司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常州市中裕电器厂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常州市武进中达电机冲制有限公司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武进区洛阳天资冷作厂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常州帝斯威环保设备有限公司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常州市元祥电器有限公司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199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常州市多亚电器厂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常州三顶电机电器有限公司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常州洛合精密机械有限公司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常州市宏昱磁业有限公司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常州冰晶制冷设备有限公司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常州市普威热处理有限公司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常州佳阜电气有限公司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常州宝斗金属制品有限公司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常州新骏电机有限公司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常州市武进天协电器配件厂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常州高克锈机械有限公司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常州市武进蓝天电器厂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常州市联胜封头制造有限公司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常州市达源汽车零部件有限公司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常州市津湛电器厂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常州市杰成金属构件有限公司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常州武进大余钢塑科技有限公司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常州市金汕杰铝业有限公司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常州市乐伟机械配件厂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江苏康频电器科技有限公司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A3708"/>
    <w:rsid w:val="42194577"/>
    <w:rsid w:val="6FC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100"/>
      <w:outlineLvl w:val="1"/>
    </w:pPr>
    <w:rPr>
      <w:rFonts w:ascii="Arial" w:hAnsi="Arial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2022-06-28T07:52:00Z</dcterms:created>
  <dc:creator>Administrator</dc:creator>
  <cp:lastModifiedBy>Administrator</cp:lastModifiedBy>
  <dcterms:modified xsi:type="dcterms:W3CDTF">2022-06-28T07:55:40Z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716BE86FA1D44E2EB8199617B87FB279</vt:lpwstr>
  </property>
</Properties>
</file>