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left"/>
        <w:rPr>
          <w:rFonts w:hint="default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年常州市武进区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“菁选计划”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tbl>
      <w:tblPr>
        <w:tblStyle w:val="2"/>
        <w:tblpPr w:leftFromText="180" w:rightFromText="180" w:vertAnchor="text" w:horzAnchor="page" w:tblpX="1725" w:tblpY="7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6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方正大黑体_GBK" w:hAnsi="方正大黑体_GBK" w:eastAsia="方正大黑体_GBK" w:cs="方正大黑体_GBK"/>
                <w:sz w:val="28"/>
                <w:szCs w:val="28"/>
              </w:rPr>
            </w:pPr>
            <w:r>
              <w:rPr>
                <w:rFonts w:hint="eastAsia" w:ascii="方正大黑体_GBK" w:hAnsi="方正大黑体_GBK" w:eastAsia="方正大黑体_GBK" w:cs="方正大黑体_GBK"/>
                <w:sz w:val="28"/>
                <w:szCs w:val="28"/>
              </w:rPr>
              <w:t>姓名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方正大黑体_GBK" w:hAnsi="方正大黑体_GBK" w:eastAsia="方正大黑体_GBK" w:cs="方正大黑体_GBK"/>
                <w:sz w:val="28"/>
                <w:szCs w:val="28"/>
              </w:rPr>
            </w:pPr>
            <w:r>
              <w:rPr>
                <w:rFonts w:hint="eastAsia" w:ascii="方正大黑体_GBK" w:hAnsi="方正大黑体_GBK" w:eastAsia="方正大黑体_GBK" w:cs="方正大黑体_GBK"/>
                <w:sz w:val="28"/>
                <w:szCs w:val="28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01岗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信香伊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02岗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昊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赵健颖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04岗</w:t>
            </w:r>
          </w:p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章玉兰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瑶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轩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蒋昕芮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新加坡国立大学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岗</w:t>
            </w:r>
          </w:p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欣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中央民族大学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岗</w:t>
            </w:r>
          </w:p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蔚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武汉大学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岗</w:t>
            </w:r>
          </w:p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玉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张芳园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岗</w:t>
            </w:r>
          </w:p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赵文凯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中国人民大学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岗</w:t>
            </w:r>
          </w:p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李苏南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10岗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冯俞淇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11岗</w:t>
            </w:r>
          </w:p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黄晓玲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12岗</w:t>
            </w:r>
          </w:p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张洲林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13岗</w:t>
            </w:r>
          </w:p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何宜伟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大连理工大学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14岗</w:t>
            </w:r>
          </w:p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郑雨茹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潘清泉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15岗</w:t>
            </w:r>
          </w:p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刚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中国矿业大学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16岗</w:t>
            </w:r>
          </w:p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吴一凡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复旦大学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17岗</w:t>
            </w:r>
          </w:p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李双杰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笑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  珂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大连理工大学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勉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18岗</w:t>
            </w:r>
          </w:p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耀</w:t>
            </w:r>
            <w:bookmarkEnd w:id="0"/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19岗</w:t>
            </w:r>
          </w:p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乔郭亮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曹兆昆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20岗</w:t>
            </w:r>
          </w:p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康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21岗</w:t>
            </w:r>
          </w:p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笪津榕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武汉大学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6B3E75-0005-4659-B278-BAE0ABED520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8FDE8E7-454B-412E-8ABA-65DF4284B95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CF2279B-54D7-42A0-9A10-DC465452CE60}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24F8DF52-75A6-4134-AD84-AF011BC4D2B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7F64FEF-4E2D-4BA0-8737-FE57804603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E5F1E"/>
    <w:rsid w:val="0F1D6FF6"/>
    <w:rsid w:val="34EE5F1E"/>
    <w:rsid w:val="48474F49"/>
    <w:rsid w:val="65086316"/>
    <w:rsid w:val="7A12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2022-05-09T06:20:00Z</dcterms:created>
  <dc:creator>爱笑颜</dc:creator>
  <cp:lastModifiedBy>爱笑颜</cp:lastModifiedBy>
  <dcterms:modified xsi:type="dcterms:W3CDTF">2022-05-09T08:55:48Z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B046CD7F82664EC29519D8545B803208</vt:lpwstr>
  </property>
</Properties>
</file>