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2022年度常州市武进区优秀青年干部人才</w:t>
      </w:r>
    </w:p>
    <w:p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“菁选计划”入围考核测评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递补人选名单</w:t>
      </w:r>
    </w:p>
    <w:bookmarkEnd w:id="0"/>
    <w:tbl>
      <w:tblPr>
        <w:tblStyle w:val="2"/>
        <w:tblpPr w:leftFromText="180" w:rightFromText="180" w:vertAnchor="text" w:horzAnchor="page" w:tblpX="1725" w:tblpY="7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6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方正大黑体_GBK" w:hAnsi="方正大黑体_GBK" w:eastAsia="方正大黑体_GBK" w:cs="方正大黑体_GBK"/>
                <w:sz w:val="28"/>
                <w:szCs w:val="28"/>
              </w:rPr>
            </w:pPr>
            <w:r>
              <w:rPr>
                <w:rFonts w:hint="eastAsia" w:ascii="方正大黑体_GBK" w:hAnsi="方正大黑体_GBK" w:eastAsia="方正大黑体_GBK" w:cs="方正大黑体_GBK"/>
                <w:sz w:val="28"/>
                <w:szCs w:val="28"/>
              </w:rPr>
              <w:t>姓名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方正大黑体_GBK" w:hAnsi="方正大黑体_GBK" w:eastAsia="方正大黑体_GBK" w:cs="方正大黑体_GBK"/>
                <w:sz w:val="28"/>
                <w:szCs w:val="28"/>
              </w:rPr>
            </w:pPr>
            <w:r>
              <w:rPr>
                <w:rFonts w:hint="eastAsia" w:ascii="方正大黑体_GBK" w:hAnsi="方正大黑体_GBK" w:eastAsia="方正大黑体_GBK" w:cs="方正大黑体_GBK"/>
                <w:sz w:val="28"/>
                <w:szCs w:val="28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01岗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婕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孙金童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02岗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陈秋灵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昊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赵健颖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朱孝玲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04岗</w:t>
            </w:r>
          </w:p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谈龙俊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邓雪蓉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喆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西南财经大学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廖偲祺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岗</w:t>
            </w:r>
          </w:p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刘晓圆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岗</w:t>
            </w:r>
          </w:p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张世正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上海交通大学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岗</w:t>
            </w:r>
          </w:p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王晓玉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中国科学技术大学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10岗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哲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13岗</w:t>
            </w:r>
          </w:p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辉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14岗</w:t>
            </w:r>
          </w:p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凡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黄佳雯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中国人民大学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15岗</w:t>
            </w:r>
          </w:p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吴时露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中国矿业大学（北京）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李帅帅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大连理工大学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16岗</w:t>
            </w:r>
          </w:p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胡泽达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天津医科大学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17岗</w:t>
            </w:r>
          </w:p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宫霄倩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文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贾智富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非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徐建军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格拉斯哥大学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李泽玮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18岗</w:t>
            </w:r>
          </w:p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黄明俊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西北农林科技大学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赵广旭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19岗</w:t>
            </w:r>
          </w:p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程丽圆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姜韧聪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21岗</w:t>
            </w:r>
          </w:p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正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西北农林科技大学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侯宇瑶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月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大连理工大学</w:t>
            </w:r>
          </w:p>
        </w:tc>
      </w:tr>
    </w:tbl>
    <w:p/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8C33253-C346-408A-BDB6-1D78132D311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C370498-1812-4B26-82C7-1FFF68AE5D9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1ABC4D53-4D8C-406B-AAC7-8966767818C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jY2ZGMyNWI0YTMxZmYyNjgyNGY2OGUwMDIyZTMifQ=="/>
  </w:docVars>
  <w:rsids>
    <w:rsidRoot w:val="42EF14B4"/>
    <w:rsid w:val="02616709"/>
    <w:rsid w:val="051536FE"/>
    <w:rsid w:val="3376528C"/>
    <w:rsid w:val="3C437058"/>
    <w:rsid w:val="42EF14B4"/>
    <w:rsid w:val="4912464F"/>
    <w:rsid w:val="797F3C93"/>
    <w:rsid w:val="7D93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379</Characters>
  <Lines>0</Lines>
  <Paragraphs>0</Paragraphs>
  <TotalTime>105</TotalTime>
  <ScaleCrop>false</ScaleCrop>
  <LinksUpToDate>false</LinksUpToDate>
  <CharactersWithSpaces>401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2022-04-26T07:01:00Z</dcterms:created>
  <dc:creator>爱笑颜</dc:creator>
  <cp:lastModifiedBy>橙香桃甜</cp:lastModifiedBy>
  <dcterms:modified xsi:type="dcterms:W3CDTF">2022-05-05T08:34:28Z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07ECC3C7812C4CC580629699B9F8197A</vt:lpwstr>
  </property>
</Properties>
</file>