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B1" w:rsidRDefault="00BF5DB1" w:rsidP="00BF5DB1">
      <w:pPr>
        <w:jc w:val="left"/>
        <w:rPr>
          <w:rFonts w:hAnsi="仿宋"/>
          <w:szCs w:val="32"/>
        </w:rPr>
      </w:pPr>
      <w:r>
        <w:rPr>
          <w:rFonts w:hAnsi="仿宋" w:hint="eastAsia"/>
          <w:szCs w:val="32"/>
        </w:rPr>
        <w:t>附件1</w:t>
      </w:r>
    </w:p>
    <w:p w:rsidR="00BF5DB1" w:rsidRDefault="00BF5DB1" w:rsidP="00BF5DB1">
      <w:pPr>
        <w:rPr>
          <w:rFonts w:ascii="方正小标宋简体" w:eastAsia="方正小标宋简体" w:hAnsi="仿宋"/>
          <w:sz w:val="44"/>
        </w:rPr>
      </w:pPr>
    </w:p>
    <w:p w:rsidR="00BF5DB1" w:rsidRPr="004651B1" w:rsidRDefault="00BF5DB1" w:rsidP="00BF5DB1">
      <w:pPr>
        <w:rPr>
          <w:rFonts w:ascii="Times New Roman" w:eastAsia="方正小标宋简体" w:hAnsi="Times New Roman"/>
          <w:sz w:val="44"/>
        </w:rPr>
      </w:pPr>
      <w:r w:rsidRPr="00A03B0B">
        <w:rPr>
          <w:rFonts w:ascii="Times New Roman" w:eastAsia="方正小标宋简体" w:hAnsi="Times New Roman" w:hint="eastAsia"/>
          <w:sz w:val="44"/>
        </w:rPr>
        <w:t>“筑梦向未来”中华经典诵读大赛方案</w:t>
      </w:r>
    </w:p>
    <w:p w:rsidR="00BF5DB1" w:rsidRPr="003662C2" w:rsidRDefault="00BF5DB1" w:rsidP="00E15554">
      <w:pPr>
        <w:jc w:val="both"/>
        <w:rPr>
          <w:rFonts w:hAnsi="仿宋"/>
          <w:szCs w:val="32"/>
        </w:rPr>
      </w:pPr>
    </w:p>
    <w:p w:rsidR="00BF5DB1" w:rsidRPr="0002257F" w:rsidRDefault="00BF5DB1" w:rsidP="00E15554">
      <w:pPr>
        <w:pStyle w:val="a5"/>
        <w:numPr>
          <w:ilvl w:val="0"/>
          <w:numId w:val="1"/>
        </w:numPr>
        <w:ind w:firstLineChars="0"/>
        <w:jc w:val="both"/>
        <w:rPr>
          <w:rFonts w:ascii="黑体" w:eastAsia="黑体" w:hAnsi="黑体"/>
          <w:szCs w:val="32"/>
        </w:rPr>
      </w:pPr>
      <w:r w:rsidRPr="0002257F">
        <w:rPr>
          <w:rFonts w:ascii="黑体" w:eastAsia="黑体" w:hAnsi="黑体" w:hint="eastAsia"/>
          <w:szCs w:val="32"/>
        </w:rPr>
        <w:t>大赛主题</w:t>
      </w:r>
    </w:p>
    <w:p w:rsidR="00BF5DB1" w:rsidRPr="00A52F79" w:rsidRDefault="00747B1D" w:rsidP="00E15554">
      <w:pPr>
        <w:jc w:val="both"/>
        <w:rPr>
          <w:rFonts w:ascii="仿宋_GB2312" w:eastAsia="仿宋_GB2312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 xml:space="preserve">    </w:t>
      </w:r>
      <w:r w:rsidR="00BF5DB1" w:rsidRPr="00A52F79">
        <w:rPr>
          <w:rFonts w:ascii="仿宋_GB2312" w:eastAsia="仿宋_GB2312" w:hAnsi="Times New Roman" w:hint="eastAsia"/>
          <w:color w:val="000000"/>
          <w:szCs w:val="32"/>
        </w:rPr>
        <w:t>经典筑梦向未来</w:t>
      </w:r>
    </w:p>
    <w:p w:rsidR="00BF5DB1" w:rsidRPr="0002257F" w:rsidRDefault="00BF5DB1" w:rsidP="00E15554">
      <w:pPr>
        <w:pStyle w:val="a5"/>
        <w:numPr>
          <w:ilvl w:val="0"/>
          <w:numId w:val="1"/>
        </w:numPr>
        <w:ind w:firstLineChars="0"/>
        <w:jc w:val="both"/>
        <w:rPr>
          <w:rFonts w:ascii="黑体" w:eastAsia="黑体" w:hAnsi="黑体"/>
          <w:szCs w:val="32"/>
        </w:rPr>
      </w:pPr>
      <w:r w:rsidRPr="0002257F">
        <w:rPr>
          <w:rFonts w:ascii="黑体" w:eastAsia="黑体" w:hAnsi="黑体" w:hint="eastAsia"/>
          <w:szCs w:val="32"/>
        </w:rPr>
        <w:t>组织机构</w:t>
      </w:r>
    </w:p>
    <w:p w:rsidR="00BF5DB1" w:rsidRPr="00A52F79" w:rsidRDefault="00747B1D" w:rsidP="00E15554">
      <w:pPr>
        <w:jc w:val="both"/>
        <w:rPr>
          <w:rFonts w:ascii="仿宋_GB2312" w:eastAsia="仿宋_GB2312" w:hAnsi="Times New Roman"/>
          <w:color w:val="000000"/>
          <w:szCs w:val="32"/>
        </w:rPr>
      </w:pPr>
      <w:r>
        <w:rPr>
          <w:rFonts w:hint="eastAsia"/>
        </w:rPr>
        <w:t xml:space="preserve">    </w:t>
      </w:r>
      <w:r w:rsidR="00BF5DB1" w:rsidRPr="00A52F79">
        <w:rPr>
          <w:rFonts w:ascii="仿宋_GB2312" w:eastAsia="仿宋_GB2312" w:hAnsi="Times New Roman" w:hint="eastAsia"/>
          <w:color w:val="000000"/>
          <w:szCs w:val="32"/>
        </w:rPr>
        <w:t>主办单位：常州市</w:t>
      </w:r>
      <w:r w:rsidR="00963FF2">
        <w:rPr>
          <w:rFonts w:ascii="仿宋_GB2312" w:eastAsia="仿宋_GB2312" w:hAnsi="Times New Roman" w:hint="eastAsia"/>
          <w:color w:val="000000"/>
          <w:szCs w:val="32"/>
        </w:rPr>
        <w:t>武进区</w:t>
      </w:r>
      <w:r w:rsidR="00BF5DB1" w:rsidRPr="00A52F79">
        <w:rPr>
          <w:rFonts w:ascii="仿宋_GB2312" w:eastAsia="仿宋_GB2312" w:hAnsi="Times New Roman" w:hint="eastAsia"/>
          <w:color w:val="000000"/>
          <w:szCs w:val="32"/>
        </w:rPr>
        <w:t>语言文字工作委员会、常州市</w:t>
      </w:r>
      <w:r w:rsidR="00963FF2">
        <w:rPr>
          <w:rFonts w:ascii="仿宋_GB2312" w:eastAsia="仿宋_GB2312" w:hAnsi="Times New Roman" w:hint="eastAsia"/>
          <w:color w:val="000000"/>
          <w:szCs w:val="32"/>
        </w:rPr>
        <w:t>武进区</w:t>
      </w:r>
      <w:r w:rsidR="00BF5DB1" w:rsidRPr="00A52F79">
        <w:rPr>
          <w:rFonts w:ascii="仿宋_GB2312" w:eastAsia="仿宋_GB2312" w:hAnsi="Times New Roman" w:hint="eastAsia"/>
          <w:color w:val="000000"/>
          <w:szCs w:val="32"/>
        </w:rPr>
        <w:t>教育局</w:t>
      </w:r>
    </w:p>
    <w:p w:rsidR="00BF5DB1" w:rsidRPr="00A52F79" w:rsidRDefault="00747B1D" w:rsidP="00E15554">
      <w:pPr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t xml:space="preserve">    </w:t>
      </w:r>
      <w:r w:rsidR="00BF5DB1" w:rsidRPr="00A52F79">
        <w:rPr>
          <w:rFonts w:ascii="仿宋_GB2312" w:eastAsia="仿宋_GB2312" w:hAnsi="Times New Roman" w:hint="eastAsia"/>
          <w:color w:val="000000"/>
          <w:szCs w:val="32"/>
        </w:rPr>
        <w:t>协办单位：江苏凤凰新华书店</w:t>
      </w:r>
      <w:r w:rsidR="00C61EC9">
        <w:rPr>
          <w:rFonts w:ascii="仿宋_GB2312" w:eastAsia="仿宋_GB2312" w:hAnsi="Times New Roman" w:hint="eastAsia"/>
          <w:color w:val="000000"/>
          <w:szCs w:val="32"/>
        </w:rPr>
        <w:t>集团有限公司</w:t>
      </w:r>
      <w:r w:rsidR="00BF5DB1" w:rsidRPr="00A52F79">
        <w:rPr>
          <w:rFonts w:ascii="仿宋_GB2312" w:eastAsia="仿宋_GB2312" w:hAnsi="Times New Roman" w:hint="eastAsia"/>
          <w:color w:val="000000"/>
          <w:szCs w:val="32"/>
        </w:rPr>
        <w:t>常州分公司</w:t>
      </w:r>
    </w:p>
    <w:p w:rsidR="00BF5DB1" w:rsidRPr="005D25C5" w:rsidRDefault="00BF5DB1" w:rsidP="00E15554">
      <w:pPr>
        <w:ind w:firstLine="645"/>
        <w:jc w:val="both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</w:t>
      </w:r>
      <w:r w:rsidRPr="005D25C5">
        <w:rPr>
          <w:rFonts w:ascii="黑体" w:eastAsia="黑体" w:hAnsi="黑体" w:hint="eastAsia"/>
          <w:szCs w:val="32"/>
        </w:rPr>
        <w:t>、参赛对象及组别</w:t>
      </w:r>
    </w:p>
    <w:p w:rsidR="00BF5DB1" w:rsidRPr="00A52F79" w:rsidRDefault="00BF5DB1" w:rsidP="00E15554">
      <w:pPr>
        <w:jc w:val="both"/>
        <w:rPr>
          <w:rFonts w:ascii="仿宋_GB2312" w:eastAsia="仿宋_GB2312" w:hAnsi="Times New Roman"/>
          <w:color w:val="000000"/>
          <w:szCs w:val="32"/>
        </w:rPr>
      </w:pPr>
      <w:r>
        <w:rPr>
          <w:rFonts w:hAnsi="仿宋" w:hint="eastAsia"/>
          <w:szCs w:val="32"/>
        </w:rPr>
        <w:t xml:space="preserve">   </w:t>
      </w:r>
      <w:r w:rsidRPr="00A52F79">
        <w:rPr>
          <w:rFonts w:ascii="仿宋_GB2312" w:eastAsia="仿宋_GB2312" w:hAnsi="Times New Roman" w:hint="eastAsia"/>
          <w:color w:val="000000"/>
          <w:szCs w:val="32"/>
        </w:rPr>
        <w:t xml:space="preserve"> （一）参赛对象。全</w:t>
      </w:r>
      <w:r w:rsidR="00963FF2">
        <w:rPr>
          <w:rFonts w:ascii="仿宋_GB2312" w:eastAsia="仿宋_GB2312" w:hAnsi="Times New Roman" w:hint="eastAsia"/>
          <w:color w:val="000000"/>
          <w:szCs w:val="32"/>
        </w:rPr>
        <w:t>区</w:t>
      </w:r>
      <w:r w:rsidRPr="00A52F79">
        <w:rPr>
          <w:rFonts w:ascii="仿宋_GB2312" w:eastAsia="仿宋_GB2312" w:hAnsi="Times New Roman" w:hint="eastAsia"/>
          <w:color w:val="000000"/>
          <w:szCs w:val="32"/>
        </w:rPr>
        <w:t>中小学（含职业学校、技工院校）在校学生、在职教师（含幼儿园在职教师）及社会人员。</w:t>
      </w:r>
    </w:p>
    <w:p w:rsidR="00BF5DB1" w:rsidRPr="00A52F79" w:rsidRDefault="00A52F79" w:rsidP="00E15554">
      <w:pPr>
        <w:jc w:val="both"/>
        <w:rPr>
          <w:rFonts w:ascii="仿宋_GB2312" w:eastAsia="仿宋_GB2312" w:hAnsi="Times New Roman"/>
          <w:color w:val="000000"/>
          <w:szCs w:val="32"/>
        </w:rPr>
      </w:pPr>
      <w:r>
        <w:rPr>
          <w:rFonts w:ascii="仿宋_GB2312" w:eastAsia="仿宋_GB2312" w:hAnsi="Times New Roman" w:hint="eastAsia"/>
          <w:color w:val="000000"/>
          <w:szCs w:val="32"/>
        </w:rPr>
        <w:t xml:space="preserve">    </w:t>
      </w:r>
      <w:r w:rsidR="00BF5DB1" w:rsidRPr="00A52F79">
        <w:rPr>
          <w:rFonts w:ascii="仿宋_GB2312" w:eastAsia="仿宋_GB2312" w:hAnsi="Times New Roman" w:hint="eastAsia"/>
          <w:color w:val="000000"/>
          <w:szCs w:val="32"/>
        </w:rPr>
        <w:t>（二）组别设置。设小学生组、中学生组（含初中、高中和职业学校、技工院校学生）、教师组及社会人员组等4个组别</w:t>
      </w:r>
      <w:r>
        <w:rPr>
          <w:rFonts w:ascii="仿宋_GB2312" w:eastAsia="仿宋_GB2312" w:hAnsi="Times New Roman" w:hint="eastAsia"/>
          <w:color w:val="000000"/>
          <w:szCs w:val="32"/>
        </w:rPr>
        <w:t>。</w:t>
      </w:r>
      <w:r w:rsidR="00BF5DB1" w:rsidRPr="00A52F79">
        <w:rPr>
          <w:rFonts w:ascii="仿宋_GB2312" w:eastAsia="仿宋_GB2312" w:hAnsi="Times New Roman" w:hint="eastAsia"/>
          <w:color w:val="000000"/>
          <w:szCs w:val="32"/>
        </w:rPr>
        <w:t>每组均可个人参赛或组成团队参赛，其中团队参赛作品的人数不得超过</w:t>
      </w:r>
      <w:r w:rsidR="00BF5DB1" w:rsidRPr="00A52F79">
        <w:rPr>
          <w:rFonts w:ascii="仿宋_GB2312" w:eastAsia="仿宋_GB2312" w:hAnsi="Times New Roman"/>
          <w:color w:val="000000"/>
          <w:szCs w:val="32"/>
        </w:rPr>
        <w:t>5</w:t>
      </w:r>
      <w:r w:rsidR="00BF5DB1" w:rsidRPr="00A52F79">
        <w:rPr>
          <w:rFonts w:ascii="仿宋_GB2312" w:eastAsia="仿宋_GB2312" w:hAnsi="Times New Roman" w:hint="eastAsia"/>
          <w:color w:val="000000"/>
          <w:szCs w:val="32"/>
        </w:rPr>
        <w:t>人。参赛过程中人员不得替换、不得增加。每个作品的指导教师不超过</w:t>
      </w:r>
      <w:r w:rsidR="00BF5DB1" w:rsidRPr="00A52F79">
        <w:rPr>
          <w:rFonts w:ascii="仿宋_GB2312" w:eastAsia="仿宋_GB2312" w:hAnsi="Times New Roman"/>
          <w:color w:val="000000"/>
          <w:szCs w:val="32"/>
        </w:rPr>
        <w:t>2</w:t>
      </w:r>
      <w:r w:rsidR="00BF5DB1" w:rsidRPr="00A52F79">
        <w:rPr>
          <w:rFonts w:ascii="仿宋_GB2312" w:eastAsia="仿宋_GB2312" w:hAnsi="Times New Roman" w:hint="eastAsia"/>
          <w:color w:val="000000"/>
          <w:szCs w:val="32"/>
        </w:rPr>
        <w:t>人，同一作品的参赛者不得同时署名该作品的指导教师。</w:t>
      </w:r>
    </w:p>
    <w:p w:rsidR="00BF5DB1" w:rsidRPr="00050B4F" w:rsidRDefault="00BF5DB1" w:rsidP="00E15554">
      <w:pPr>
        <w:widowControl w:val="0"/>
        <w:adjustRightInd w:val="0"/>
        <w:snapToGrid w:val="0"/>
        <w:ind w:firstLineChars="200" w:firstLine="640"/>
        <w:jc w:val="both"/>
        <w:rPr>
          <w:rFonts w:ascii="Times New Roman" w:eastAsia="黑体" w:hAnsi="Times New Roman" w:cs="黑体"/>
          <w:szCs w:val="32"/>
        </w:rPr>
      </w:pPr>
      <w:r>
        <w:rPr>
          <w:rFonts w:ascii="Times New Roman" w:eastAsia="黑体" w:hAnsi="Times New Roman" w:cs="黑体" w:hint="eastAsia"/>
          <w:szCs w:val="32"/>
        </w:rPr>
        <w:t>四</w:t>
      </w:r>
      <w:r w:rsidRPr="00050B4F">
        <w:rPr>
          <w:rFonts w:ascii="Times New Roman" w:eastAsia="黑体" w:hAnsi="Times New Roman" w:cs="黑体" w:hint="eastAsia"/>
          <w:szCs w:val="32"/>
        </w:rPr>
        <w:t>、参赛要求</w:t>
      </w:r>
    </w:p>
    <w:p w:rsidR="00BF5DB1" w:rsidRPr="00A52F79" w:rsidRDefault="00BF5DB1" w:rsidP="00E15554">
      <w:pPr>
        <w:adjustRightInd w:val="0"/>
        <w:snapToGrid w:val="0"/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t>（一）内容要求</w:t>
      </w:r>
    </w:p>
    <w:p w:rsidR="00BF5DB1" w:rsidRPr="00A52F79" w:rsidRDefault="00BF5DB1" w:rsidP="00E15554">
      <w:pPr>
        <w:ind w:firstLine="645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t>诵读内容应为我国古代、近现代和当代有社会影响力的，体现中华优秀传统文化的经典诗文和作品。当代作品应已正式出版或由主流媒体公开发表。</w:t>
      </w:r>
    </w:p>
    <w:p w:rsidR="00BF5DB1" w:rsidRPr="00A52F79" w:rsidRDefault="00BF5DB1" w:rsidP="00E15554">
      <w:pPr>
        <w:adjustRightInd w:val="0"/>
        <w:snapToGrid w:val="0"/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lastRenderedPageBreak/>
        <w:t>（二）形式要求</w:t>
      </w:r>
    </w:p>
    <w:p w:rsidR="00BF5DB1" w:rsidRPr="00A52F79" w:rsidRDefault="00BF5DB1" w:rsidP="00E15554">
      <w:pPr>
        <w:adjustRightInd w:val="0"/>
        <w:snapToGrid w:val="0"/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t>参赛作品要求为</w:t>
      </w:r>
      <w:r w:rsidRPr="00A52F79">
        <w:rPr>
          <w:rFonts w:ascii="仿宋_GB2312" w:eastAsia="仿宋_GB2312" w:hAnsi="Times New Roman"/>
          <w:color w:val="000000"/>
          <w:szCs w:val="32"/>
        </w:rPr>
        <w:t>2022</w:t>
      </w:r>
      <w:r w:rsidRPr="00A52F79">
        <w:rPr>
          <w:rFonts w:ascii="仿宋_GB2312" w:eastAsia="仿宋_GB2312" w:hAnsi="Times New Roman" w:hint="eastAsia"/>
          <w:color w:val="000000"/>
          <w:szCs w:val="32"/>
        </w:rPr>
        <w:t>年新录制创作的视频，高清</w:t>
      </w:r>
      <w:r w:rsidRPr="00A52F79">
        <w:rPr>
          <w:rFonts w:ascii="仿宋_GB2312" w:eastAsia="仿宋_GB2312" w:hAnsi="Times New Roman"/>
          <w:color w:val="000000"/>
          <w:szCs w:val="32"/>
        </w:rPr>
        <w:t>1920*1080</w:t>
      </w:r>
      <w:r w:rsidRPr="00A52F79">
        <w:rPr>
          <w:rFonts w:ascii="仿宋_GB2312" w:eastAsia="仿宋_GB2312" w:hAnsi="Times New Roman" w:hint="eastAsia"/>
          <w:color w:val="000000"/>
          <w:szCs w:val="32"/>
        </w:rPr>
        <w:t>横屏拍摄，格式为</w:t>
      </w:r>
      <w:r w:rsidRPr="00A52F79">
        <w:rPr>
          <w:rFonts w:ascii="仿宋_GB2312" w:eastAsia="仿宋_GB2312" w:hAnsi="Times New Roman"/>
          <w:color w:val="000000"/>
          <w:szCs w:val="32"/>
        </w:rPr>
        <w:t>MP4</w:t>
      </w:r>
      <w:r w:rsidRPr="00A52F79">
        <w:rPr>
          <w:rFonts w:ascii="仿宋_GB2312" w:eastAsia="仿宋_GB2312" w:hAnsi="Times New Roman" w:hint="eastAsia"/>
          <w:color w:val="000000"/>
          <w:szCs w:val="32"/>
        </w:rPr>
        <w:t>，时长</w:t>
      </w:r>
      <w:r w:rsidRPr="00A52F79">
        <w:rPr>
          <w:rFonts w:ascii="仿宋_GB2312" w:eastAsia="仿宋_GB2312" w:hAnsi="Times New Roman"/>
          <w:color w:val="000000"/>
          <w:szCs w:val="32"/>
        </w:rPr>
        <w:t>3</w:t>
      </w:r>
      <w:r w:rsidR="00A63CC2" w:rsidRPr="00A52F79">
        <w:rPr>
          <w:rFonts w:ascii="仿宋_GB2312" w:eastAsia="仿宋_GB2312" w:hAnsi="Times New Roman" w:hint="eastAsia"/>
          <w:color w:val="000000"/>
          <w:szCs w:val="32"/>
        </w:rPr>
        <w:t>-6</w:t>
      </w:r>
      <w:r w:rsidRPr="00A52F79">
        <w:rPr>
          <w:rFonts w:ascii="仿宋_GB2312" w:eastAsia="仿宋_GB2312" w:hAnsi="Times New Roman" w:hint="eastAsia"/>
          <w:color w:val="000000"/>
          <w:szCs w:val="32"/>
        </w:rPr>
        <w:t>分钟，大小不超过</w:t>
      </w:r>
      <w:r w:rsidRPr="00A52F79">
        <w:rPr>
          <w:rFonts w:ascii="仿宋_GB2312" w:eastAsia="仿宋_GB2312" w:hAnsi="Times New Roman"/>
          <w:color w:val="000000"/>
          <w:szCs w:val="32"/>
        </w:rPr>
        <w:t>700MB</w:t>
      </w:r>
      <w:r w:rsidRPr="00A52F79">
        <w:rPr>
          <w:rFonts w:ascii="仿宋_GB2312" w:eastAsia="仿宋_GB2312" w:hAnsi="Times New Roman" w:hint="eastAsia"/>
          <w:color w:val="000000"/>
          <w:szCs w:val="32"/>
        </w:rPr>
        <w:t>，图像、声音清晰，不抖动、无噪音。</w:t>
      </w:r>
      <w:r w:rsidRPr="00DC1116">
        <w:rPr>
          <w:rFonts w:ascii="仿宋_GB2312" w:eastAsia="仿宋_GB2312" w:hAnsi="Times New Roman" w:hint="eastAsia"/>
          <w:b/>
          <w:color w:val="000000"/>
          <w:szCs w:val="32"/>
        </w:rPr>
        <w:t>视频作品必须同期录音，不得后期配音</w:t>
      </w:r>
      <w:r w:rsidRPr="00A52F79">
        <w:rPr>
          <w:rFonts w:ascii="仿宋_GB2312" w:eastAsia="仿宋_GB2312" w:hAnsi="Times New Roman" w:hint="eastAsia"/>
          <w:color w:val="000000"/>
          <w:szCs w:val="32"/>
        </w:rPr>
        <w:t>。</w:t>
      </w:r>
    </w:p>
    <w:p w:rsidR="00BF5DB1" w:rsidRPr="00A52F79" w:rsidRDefault="00BF5DB1" w:rsidP="00E15554">
      <w:pPr>
        <w:adjustRightInd w:val="0"/>
        <w:snapToGrid w:val="0"/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t>视频开头以文字方式展示作品名称及作品作者、参赛者单位、姓名、组别、指导教师等内容，此内容须与推荐作品汇总表一致。作品提交后，不得更改。</w:t>
      </w:r>
    </w:p>
    <w:p w:rsidR="00BF5DB1" w:rsidRPr="00A52F79" w:rsidRDefault="00BF5DB1" w:rsidP="00E15554">
      <w:pPr>
        <w:adjustRightInd w:val="0"/>
        <w:snapToGrid w:val="0"/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t>视频文字建议使用方正字库字体或其他有版权字体，视频中不得使用未经肖像权人同意的肖像，不得使用未经授权的图片和视频，不得出现与诵读大赛无关的条幅、</w:t>
      </w:r>
      <w:proofErr w:type="gramStart"/>
      <w:r w:rsidRPr="00A52F79">
        <w:rPr>
          <w:rFonts w:ascii="仿宋_GB2312" w:eastAsia="仿宋_GB2312" w:hAnsi="Times New Roman" w:hint="eastAsia"/>
          <w:color w:val="000000"/>
          <w:szCs w:val="32"/>
        </w:rPr>
        <w:t>角标等</w:t>
      </w:r>
      <w:proofErr w:type="gramEnd"/>
      <w:r w:rsidRPr="00A52F79">
        <w:rPr>
          <w:rFonts w:ascii="仿宋_GB2312" w:eastAsia="仿宋_GB2312" w:hAnsi="Times New Roman" w:hint="eastAsia"/>
          <w:color w:val="000000"/>
          <w:szCs w:val="32"/>
        </w:rPr>
        <w:t>。</w:t>
      </w:r>
    </w:p>
    <w:p w:rsidR="00BF5DB1" w:rsidRPr="00A52F79" w:rsidRDefault="00BF5DB1" w:rsidP="00E15554">
      <w:pPr>
        <w:adjustRightInd w:val="0"/>
        <w:snapToGrid w:val="0"/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t>（三）其他要求</w:t>
      </w:r>
    </w:p>
    <w:p w:rsidR="00BF5DB1" w:rsidRPr="00A52F79" w:rsidRDefault="00BF5DB1" w:rsidP="00E15554">
      <w:pPr>
        <w:adjustRightInd w:val="0"/>
        <w:snapToGrid w:val="0"/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t>作品可借助音乐、服装、吟诵等手段融合展现诵读内容。</w:t>
      </w:r>
    </w:p>
    <w:p w:rsidR="00BF5DB1" w:rsidRPr="00050B4F" w:rsidRDefault="00BF5DB1" w:rsidP="00E15554">
      <w:pPr>
        <w:ind w:firstLineChars="200" w:firstLine="640"/>
        <w:jc w:val="both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</w:t>
      </w:r>
      <w:r w:rsidRPr="00050B4F">
        <w:rPr>
          <w:rFonts w:ascii="黑体" w:eastAsia="黑体" w:hAnsi="黑体" w:hint="eastAsia"/>
          <w:szCs w:val="32"/>
        </w:rPr>
        <w:t>、</w:t>
      </w:r>
      <w:r>
        <w:rPr>
          <w:rFonts w:ascii="黑体" w:eastAsia="黑体" w:hAnsi="黑体" w:hint="eastAsia"/>
          <w:szCs w:val="32"/>
        </w:rPr>
        <w:t>赛事组织</w:t>
      </w:r>
    </w:p>
    <w:p w:rsidR="00BF5DB1" w:rsidRPr="00A52F79" w:rsidRDefault="00BF5DB1" w:rsidP="00963FF2">
      <w:pPr>
        <w:ind w:firstLineChars="200" w:firstLine="643"/>
        <w:jc w:val="both"/>
        <w:rPr>
          <w:rFonts w:ascii="仿宋_GB2312" w:eastAsia="仿宋_GB2312" w:hAnsi="Times New Roman"/>
          <w:b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b/>
          <w:color w:val="000000"/>
          <w:szCs w:val="32"/>
        </w:rPr>
        <w:t>1.初赛组织（4月2</w:t>
      </w:r>
      <w:r w:rsidR="00963FF2">
        <w:rPr>
          <w:rFonts w:ascii="仿宋_GB2312" w:eastAsia="仿宋_GB2312" w:hAnsi="Times New Roman" w:hint="eastAsia"/>
          <w:b/>
          <w:color w:val="000000"/>
          <w:szCs w:val="32"/>
        </w:rPr>
        <w:t>6</w:t>
      </w:r>
      <w:r w:rsidRPr="00A52F79">
        <w:rPr>
          <w:rFonts w:ascii="仿宋_GB2312" w:eastAsia="仿宋_GB2312" w:hAnsi="Times New Roman" w:hint="eastAsia"/>
          <w:b/>
          <w:color w:val="000000"/>
          <w:szCs w:val="32"/>
        </w:rPr>
        <w:t>日至6月</w:t>
      </w:r>
      <w:r w:rsidR="00DC1116">
        <w:rPr>
          <w:rFonts w:ascii="仿宋_GB2312" w:eastAsia="仿宋_GB2312" w:hAnsi="Times New Roman" w:hint="eastAsia"/>
          <w:b/>
          <w:color w:val="000000"/>
          <w:szCs w:val="32"/>
        </w:rPr>
        <w:t>6</w:t>
      </w:r>
      <w:r w:rsidRPr="00A52F79">
        <w:rPr>
          <w:rFonts w:ascii="仿宋_GB2312" w:eastAsia="仿宋_GB2312" w:hAnsi="Times New Roman" w:hint="eastAsia"/>
          <w:b/>
          <w:color w:val="000000"/>
          <w:szCs w:val="32"/>
        </w:rPr>
        <w:t>日）</w:t>
      </w:r>
    </w:p>
    <w:p w:rsidR="00BF5DB1" w:rsidRPr="00A52F79" w:rsidRDefault="00BF5DB1" w:rsidP="00E15554">
      <w:pPr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t>6月1</w:t>
      </w:r>
      <w:r w:rsidR="00963FF2">
        <w:rPr>
          <w:rFonts w:ascii="仿宋_GB2312" w:eastAsia="仿宋_GB2312" w:hAnsi="Times New Roman" w:hint="eastAsia"/>
          <w:color w:val="000000"/>
          <w:szCs w:val="32"/>
        </w:rPr>
        <w:t>0</w:t>
      </w:r>
      <w:r w:rsidRPr="00A52F79">
        <w:rPr>
          <w:rFonts w:ascii="仿宋_GB2312" w:eastAsia="仿宋_GB2312" w:hAnsi="Times New Roman" w:hint="eastAsia"/>
          <w:color w:val="000000"/>
          <w:szCs w:val="32"/>
        </w:rPr>
        <w:t>日前，由各学校自行组织初赛，形式自定。</w:t>
      </w:r>
    </w:p>
    <w:p w:rsidR="00BF5DB1" w:rsidRPr="00A52F79" w:rsidRDefault="00BF5DB1" w:rsidP="00963FF2">
      <w:pPr>
        <w:ind w:firstLineChars="200" w:firstLine="643"/>
        <w:jc w:val="both"/>
        <w:rPr>
          <w:rFonts w:ascii="仿宋_GB2312" w:eastAsia="仿宋_GB2312" w:hAnsi="Times New Roman"/>
          <w:b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b/>
          <w:color w:val="000000"/>
          <w:szCs w:val="32"/>
        </w:rPr>
        <w:t>2.</w:t>
      </w:r>
      <w:proofErr w:type="gramStart"/>
      <w:r w:rsidR="00963FF2">
        <w:rPr>
          <w:rFonts w:ascii="仿宋_GB2312" w:eastAsia="仿宋_GB2312" w:hAnsi="Times New Roman" w:hint="eastAsia"/>
          <w:b/>
          <w:color w:val="000000"/>
          <w:szCs w:val="32"/>
        </w:rPr>
        <w:t>区</w:t>
      </w:r>
      <w:r w:rsidRPr="00A52F79">
        <w:rPr>
          <w:rFonts w:ascii="仿宋_GB2312" w:eastAsia="仿宋_GB2312" w:hAnsi="Times New Roman" w:hint="eastAsia"/>
          <w:b/>
          <w:color w:val="000000"/>
          <w:szCs w:val="32"/>
        </w:rPr>
        <w:t>赛报名</w:t>
      </w:r>
      <w:proofErr w:type="gramEnd"/>
      <w:r w:rsidRPr="00A52F79">
        <w:rPr>
          <w:rFonts w:ascii="仿宋_GB2312" w:eastAsia="仿宋_GB2312" w:hAnsi="Times New Roman" w:hint="eastAsia"/>
          <w:b/>
          <w:color w:val="000000"/>
          <w:szCs w:val="32"/>
        </w:rPr>
        <w:t>（</w:t>
      </w:r>
      <w:bookmarkStart w:id="0" w:name="_GoBack"/>
      <w:bookmarkEnd w:id="0"/>
      <w:r w:rsidRPr="00A52F79">
        <w:rPr>
          <w:rFonts w:ascii="仿宋_GB2312" w:eastAsia="仿宋_GB2312" w:hAnsi="Times New Roman" w:hint="eastAsia"/>
          <w:b/>
          <w:color w:val="000000"/>
          <w:szCs w:val="32"/>
        </w:rPr>
        <w:t>6月</w:t>
      </w:r>
      <w:r w:rsidR="00DC1116">
        <w:rPr>
          <w:rFonts w:ascii="仿宋_GB2312" w:eastAsia="仿宋_GB2312" w:hAnsi="Times New Roman" w:hint="eastAsia"/>
          <w:b/>
          <w:color w:val="000000"/>
          <w:szCs w:val="32"/>
        </w:rPr>
        <w:t>6</w:t>
      </w:r>
      <w:r w:rsidRPr="00A52F79">
        <w:rPr>
          <w:rFonts w:ascii="仿宋_GB2312" w:eastAsia="仿宋_GB2312" w:hAnsi="Times New Roman" w:hint="eastAsia"/>
          <w:b/>
          <w:color w:val="000000"/>
          <w:szCs w:val="32"/>
        </w:rPr>
        <w:t>日-6月</w:t>
      </w:r>
      <w:r w:rsidR="00963FF2">
        <w:rPr>
          <w:rFonts w:ascii="仿宋_GB2312" w:eastAsia="仿宋_GB2312" w:hAnsi="Times New Roman" w:hint="eastAsia"/>
          <w:b/>
          <w:color w:val="000000"/>
          <w:szCs w:val="32"/>
        </w:rPr>
        <w:t>1</w:t>
      </w:r>
      <w:r w:rsidR="00DC1116">
        <w:rPr>
          <w:rFonts w:ascii="仿宋_GB2312" w:eastAsia="仿宋_GB2312" w:hAnsi="Times New Roman" w:hint="eastAsia"/>
          <w:b/>
          <w:color w:val="000000"/>
          <w:szCs w:val="32"/>
        </w:rPr>
        <w:t>0</w:t>
      </w:r>
      <w:r w:rsidRPr="00A52F79">
        <w:rPr>
          <w:rFonts w:ascii="仿宋_GB2312" w:eastAsia="仿宋_GB2312" w:hAnsi="Times New Roman" w:hint="eastAsia"/>
          <w:b/>
          <w:color w:val="000000"/>
          <w:szCs w:val="32"/>
        </w:rPr>
        <w:t>日）</w:t>
      </w:r>
    </w:p>
    <w:p w:rsidR="00BF5DB1" w:rsidRPr="00A52F79" w:rsidRDefault="00BF5DB1" w:rsidP="00963FF2">
      <w:pPr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t>根据各校初赛结果，遴选优秀作品参加市级比赛。</w:t>
      </w:r>
    </w:p>
    <w:p w:rsidR="00BF5DB1" w:rsidRDefault="00BF5DB1" w:rsidP="00E15554">
      <w:pPr>
        <w:ind w:firstLine="645"/>
        <w:jc w:val="both"/>
        <w:rPr>
          <w:rFonts w:ascii="Times New Roman" w:eastAsia="黑体" w:hAnsi="Times New Roman"/>
          <w:szCs w:val="32"/>
        </w:rPr>
      </w:pPr>
      <w:r>
        <w:rPr>
          <w:rFonts w:ascii="Times New Roman" w:eastAsia="黑体" w:hAnsi="Times New Roman" w:hint="eastAsia"/>
          <w:szCs w:val="32"/>
        </w:rPr>
        <w:t>六</w:t>
      </w:r>
      <w:r w:rsidRPr="007E41EB">
        <w:rPr>
          <w:rFonts w:ascii="Times New Roman" w:eastAsia="黑体" w:hAnsi="Times New Roman" w:hint="eastAsia"/>
          <w:szCs w:val="32"/>
        </w:rPr>
        <w:t>、奖项设置</w:t>
      </w:r>
    </w:p>
    <w:p w:rsidR="00BF5DB1" w:rsidRPr="00A52F79" w:rsidRDefault="00963FF2" w:rsidP="00E15554">
      <w:pPr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>
        <w:rPr>
          <w:rFonts w:ascii="仿宋_GB2312" w:eastAsia="仿宋_GB2312" w:hAnsi="Times New Roman" w:hint="eastAsia"/>
          <w:color w:val="000000"/>
          <w:szCs w:val="32"/>
        </w:rPr>
        <w:t>区</w:t>
      </w:r>
      <w:r w:rsidR="00BF5DB1" w:rsidRPr="00A52F79">
        <w:rPr>
          <w:rFonts w:ascii="仿宋_GB2312" w:eastAsia="仿宋_GB2312" w:hAnsi="Times New Roman" w:hint="eastAsia"/>
          <w:color w:val="000000"/>
          <w:szCs w:val="32"/>
        </w:rPr>
        <w:t>级比赛根据参赛作品数量，每组别评出特等、一、二、三等和优秀奖若干，对获奖选手颁发获奖证书。</w:t>
      </w:r>
    </w:p>
    <w:p w:rsidR="00BF5DB1" w:rsidRPr="004651B1" w:rsidRDefault="00BF5DB1" w:rsidP="00E15554">
      <w:pPr>
        <w:ind w:firstLine="645"/>
        <w:jc w:val="both"/>
        <w:rPr>
          <w:rFonts w:ascii="Times New Roman" w:eastAsia="黑体" w:hAnsi="Times New Roman" w:cs="Times New Roman"/>
          <w:szCs w:val="32"/>
        </w:rPr>
      </w:pPr>
      <w:r w:rsidRPr="004B13E2">
        <w:rPr>
          <w:rFonts w:ascii="Times New Roman" w:eastAsia="黑体" w:hAnsi="Times New Roman" w:hint="eastAsia"/>
          <w:szCs w:val="32"/>
        </w:rPr>
        <w:t>七</w:t>
      </w:r>
      <w:r w:rsidRPr="004B13E2">
        <w:rPr>
          <w:rFonts w:ascii="Times New Roman" w:eastAsia="黑体" w:hAnsi="Times New Roman"/>
          <w:szCs w:val="32"/>
        </w:rPr>
        <w:t>、</w:t>
      </w:r>
      <w:r w:rsidRPr="007E41EB">
        <w:rPr>
          <w:rFonts w:ascii="Times New Roman" w:eastAsia="黑体" w:hAnsi="Times New Roman" w:cs="Times New Roman" w:hint="eastAsia"/>
          <w:szCs w:val="32"/>
        </w:rPr>
        <w:t>其他事项</w:t>
      </w:r>
    </w:p>
    <w:p w:rsidR="00BF5DB1" w:rsidRPr="00A52F79" w:rsidRDefault="00BF5DB1" w:rsidP="00E15554">
      <w:pPr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t>（一）大赛坚持公益性原则，任何单位不得以任何名义向参赛者收取费用。</w:t>
      </w:r>
    </w:p>
    <w:p w:rsidR="00BF5DB1" w:rsidRPr="00A52F79" w:rsidRDefault="00BF5DB1" w:rsidP="00E15554">
      <w:pPr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lastRenderedPageBreak/>
        <w:t>（二）大赛组委会享有参赛作品的展示、出版、汇编、发行及网络传播等权利，参赛者享有署名权。</w:t>
      </w:r>
    </w:p>
    <w:p w:rsidR="00BF5DB1" w:rsidRPr="00A52F79" w:rsidRDefault="00BF5DB1" w:rsidP="00E15554">
      <w:pPr>
        <w:ind w:firstLineChars="200" w:firstLine="640"/>
        <w:jc w:val="both"/>
        <w:rPr>
          <w:rFonts w:ascii="仿宋_GB2312" w:eastAsia="仿宋_GB2312" w:hAnsi="Times New Roman"/>
          <w:color w:val="000000"/>
          <w:szCs w:val="32"/>
        </w:rPr>
      </w:pPr>
      <w:r w:rsidRPr="00A52F79">
        <w:rPr>
          <w:rFonts w:ascii="仿宋_GB2312" w:eastAsia="仿宋_GB2312" w:hAnsi="Times New Roman" w:hint="eastAsia"/>
          <w:color w:val="000000"/>
          <w:szCs w:val="32"/>
        </w:rPr>
        <w:t>（三）若受疫情等因素影响，赛事安排调整将另行通知。</w:t>
      </w:r>
    </w:p>
    <w:p w:rsidR="00BF5DB1" w:rsidRDefault="00BF5DB1" w:rsidP="00747B1D">
      <w:pPr>
        <w:ind w:firstLineChars="200" w:firstLine="640"/>
        <w:jc w:val="both"/>
        <w:rPr>
          <w:rFonts w:ascii="仿宋_GB2312" w:eastAsia="仿宋_GB2312"/>
          <w:szCs w:val="32"/>
        </w:rPr>
      </w:pPr>
    </w:p>
    <w:sectPr w:rsidR="00BF5DB1" w:rsidSect="007410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9AC" w:rsidRDefault="008319AC" w:rsidP="00BF5DB1">
      <w:pPr>
        <w:spacing w:line="240" w:lineRule="auto"/>
      </w:pPr>
      <w:r>
        <w:separator/>
      </w:r>
    </w:p>
  </w:endnote>
  <w:endnote w:type="continuationSeparator" w:id="0">
    <w:p w:rsidR="008319AC" w:rsidRDefault="008319AC" w:rsidP="00BF5D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9AC" w:rsidRDefault="008319AC" w:rsidP="00BF5DB1">
      <w:pPr>
        <w:spacing w:line="240" w:lineRule="auto"/>
      </w:pPr>
      <w:r>
        <w:separator/>
      </w:r>
    </w:p>
  </w:footnote>
  <w:footnote w:type="continuationSeparator" w:id="0">
    <w:p w:rsidR="008319AC" w:rsidRDefault="008319AC" w:rsidP="00BF5D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527E"/>
    <w:multiLevelType w:val="hybridMultilevel"/>
    <w:tmpl w:val="2D323F72"/>
    <w:lvl w:ilvl="0" w:tplc="1D501140">
      <w:start w:val="1"/>
      <w:numFmt w:val="japaneseCounting"/>
      <w:lvlText w:val="%1、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DB1"/>
    <w:rsid w:val="00020569"/>
    <w:rsid w:val="00021EF5"/>
    <w:rsid w:val="00027747"/>
    <w:rsid w:val="0003191E"/>
    <w:rsid w:val="0005038E"/>
    <w:rsid w:val="000549E0"/>
    <w:rsid w:val="00070A7B"/>
    <w:rsid w:val="000E059E"/>
    <w:rsid w:val="000F3BC1"/>
    <w:rsid w:val="001069C1"/>
    <w:rsid w:val="00195438"/>
    <w:rsid w:val="00197D73"/>
    <w:rsid w:val="001D697B"/>
    <w:rsid w:val="001E5103"/>
    <w:rsid w:val="001E557A"/>
    <w:rsid w:val="0020246A"/>
    <w:rsid w:val="002203AD"/>
    <w:rsid w:val="00251D73"/>
    <w:rsid w:val="002701D3"/>
    <w:rsid w:val="002A7D88"/>
    <w:rsid w:val="002C4127"/>
    <w:rsid w:val="002E2496"/>
    <w:rsid w:val="002E2FD0"/>
    <w:rsid w:val="0033169F"/>
    <w:rsid w:val="00380314"/>
    <w:rsid w:val="003C19E6"/>
    <w:rsid w:val="003E0EAD"/>
    <w:rsid w:val="003E1128"/>
    <w:rsid w:val="003F015C"/>
    <w:rsid w:val="003F6A24"/>
    <w:rsid w:val="004077B9"/>
    <w:rsid w:val="004314D5"/>
    <w:rsid w:val="00461AEC"/>
    <w:rsid w:val="004B65A7"/>
    <w:rsid w:val="00533807"/>
    <w:rsid w:val="00550A2E"/>
    <w:rsid w:val="005A6115"/>
    <w:rsid w:val="005A7F31"/>
    <w:rsid w:val="005C0624"/>
    <w:rsid w:val="005D7D38"/>
    <w:rsid w:val="00660D71"/>
    <w:rsid w:val="00663442"/>
    <w:rsid w:val="00665EEF"/>
    <w:rsid w:val="006A6DDE"/>
    <w:rsid w:val="006B730F"/>
    <w:rsid w:val="007410C6"/>
    <w:rsid w:val="00747B1D"/>
    <w:rsid w:val="00795924"/>
    <w:rsid w:val="007D1FA8"/>
    <w:rsid w:val="007D6196"/>
    <w:rsid w:val="007F640F"/>
    <w:rsid w:val="0082143B"/>
    <w:rsid w:val="008319AC"/>
    <w:rsid w:val="008350F7"/>
    <w:rsid w:val="00843964"/>
    <w:rsid w:val="00870433"/>
    <w:rsid w:val="0088591F"/>
    <w:rsid w:val="00895FEA"/>
    <w:rsid w:val="008A2F41"/>
    <w:rsid w:val="008B12F0"/>
    <w:rsid w:val="008F6A65"/>
    <w:rsid w:val="00963FF2"/>
    <w:rsid w:val="009656CE"/>
    <w:rsid w:val="00990ABA"/>
    <w:rsid w:val="009C5046"/>
    <w:rsid w:val="009D1ACA"/>
    <w:rsid w:val="009D223A"/>
    <w:rsid w:val="00A002F2"/>
    <w:rsid w:val="00A12E34"/>
    <w:rsid w:val="00A2444A"/>
    <w:rsid w:val="00A25161"/>
    <w:rsid w:val="00A52F79"/>
    <w:rsid w:val="00A63CC2"/>
    <w:rsid w:val="00A707F2"/>
    <w:rsid w:val="00AB7E98"/>
    <w:rsid w:val="00AD3034"/>
    <w:rsid w:val="00AE70A5"/>
    <w:rsid w:val="00B14071"/>
    <w:rsid w:val="00B212A0"/>
    <w:rsid w:val="00B23928"/>
    <w:rsid w:val="00B30606"/>
    <w:rsid w:val="00BA6416"/>
    <w:rsid w:val="00BE5854"/>
    <w:rsid w:val="00BE68A3"/>
    <w:rsid w:val="00BF4D7F"/>
    <w:rsid w:val="00BF5DB1"/>
    <w:rsid w:val="00C01F60"/>
    <w:rsid w:val="00C077EF"/>
    <w:rsid w:val="00C17441"/>
    <w:rsid w:val="00C61EC9"/>
    <w:rsid w:val="00C648C8"/>
    <w:rsid w:val="00C72687"/>
    <w:rsid w:val="00C768BC"/>
    <w:rsid w:val="00C779D0"/>
    <w:rsid w:val="00CD5839"/>
    <w:rsid w:val="00CD5EB2"/>
    <w:rsid w:val="00D7408E"/>
    <w:rsid w:val="00D83FFE"/>
    <w:rsid w:val="00D907CE"/>
    <w:rsid w:val="00DA391B"/>
    <w:rsid w:val="00DB0ECE"/>
    <w:rsid w:val="00DC1116"/>
    <w:rsid w:val="00E15554"/>
    <w:rsid w:val="00E31261"/>
    <w:rsid w:val="00E95739"/>
    <w:rsid w:val="00EB2587"/>
    <w:rsid w:val="00EF2EEE"/>
    <w:rsid w:val="00F31086"/>
    <w:rsid w:val="00FA0808"/>
    <w:rsid w:val="00FA7745"/>
    <w:rsid w:val="00FE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DB1"/>
    <w:pPr>
      <w:spacing w:line="560" w:lineRule="exact"/>
      <w:jc w:val="center"/>
    </w:pPr>
    <w:rPr>
      <w:rFonts w:ascii="仿宋" w:eastAsia="仿宋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5DB1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5D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5D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5DB1"/>
    <w:rPr>
      <w:sz w:val="18"/>
      <w:szCs w:val="18"/>
    </w:rPr>
  </w:style>
  <w:style w:type="paragraph" w:styleId="a5">
    <w:name w:val="List Paragraph"/>
    <w:basedOn w:val="a"/>
    <w:uiPriority w:val="34"/>
    <w:qFormat/>
    <w:rsid w:val="00BF5DB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DB1"/>
    <w:pPr>
      <w:spacing w:line="560" w:lineRule="exact"/>
      <w:jc w:val="center"/>
    </w:pPr>
    <w:rPr>
      <w:rFonts w:ascii="仿宋" w:eastAsia="仿宋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5DB1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5D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5D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5DB1"/>
    <w:rPr>
      <w:sz w:val="18"/>
      <w:szCs w:val="18"/>
    </w:rPr>
  </w:style>
  <w:style w:type="paragraph" w:styleId="a5">
    <w:name w:val="List Paragraph"/>
    <w:basedOn w:val="a"/>
    <w:uiPriority w:val="34"/>
    <w:qFormat/>
    <w:rsid w:val="00BF5D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花向阳</dc:creator>
  <cp:lastModifiedBy>是志刚</cp:lastModifiedBy>
  <cp:revision>3</cp:revision>
  <dcterms:created xsi:type="dcterms:W3CDTF">2022-04-26T07:48:00Z</dcterms:created>
  <dcterms:modified xsi:type="dcterms:W3CDTF">2022-04-27T02:45:00Z</dcterms:modified>
</cp:coreProperties>
</file>