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E41" w:rsidRDefault="00EE7E41" w:rsidP="00F578D6">
      <w:pPr>
        <w:spacing w:line="560" w:lineRule="exact"/>
        <w:jc w:val="center"/>
        <w:rPr>
          <w:rFonts w:ascii="小标宋" w:eastAsia="小标宋"/>
          <w:sz w:val="44"/>
          <w:szCs w:val="44"/>
        </w:rPr>
      </w:pPr>
    </w:p>
    <w:p w:rsidR="00125B77" w:rsidRDefault="00F208ED" w:rsidP="00F578D6">
      <w:pPr>
        <w:spacing w:line="56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武进博物馆</w:t>
      </w:r>
      <w:r w:rsidR="00F578D6" w:rsidRPr="00855AFD">
        <w:rPr>
          <w:rFonts w:ascii="小标宋" w:eastAsia="小标宋" w:hint="eastAsia"/>
          <w:sz w:val="44"/>
          <w:szCs w:val="44"/>
        </w:rPr>
        <w:t>公共文化领域政务公开事项目录</w:t>
      </w:r>
      <w:r w:rsidR="00F578D6">
        <w:rPr>
          <w:rFonts w:ascii="小标宋" w:eastAsia="小标宋" w:hint="eastAsia"/>
          <w:sz w:val="44"/>
          <w:szCs w:val="44"/>
        </w:rPr>
        <w:t>情况说明</w:t>
      </w:r>
    </w:p>
    <w:p w:rsidR="00F578D6" w:rsidRPr="00F578D6" w:rsidRDefault="00F578D6" w:rsidP="00F578D6">
      <w:pPr>
        <w:spacing w:line="560" w:lineRule="exact"/>
        <w:jc w:val="center"/>
        <w:rPr>
          <w:rFonts w:ascii="楷体" w:eastAsia="楷体" w:hAnsi="楷体"/>
          <w:sz w:val="36"/>
          <w:szCs w:val="36"/>
        </w:rPr>
      </w:pPr>
      <w:r>
        <w:rPr>
          <w:rFonts w:ascii="小标宋" w:eastAsia="小标宋" w:hint="eastAsia"/>
          <w:sz w:val="44"/>
          <w:szCs w:val="44"/>
        </w:rPr>
        <w:t xml:space="preserve">                                                                          </w:t>
      </w:r>
      <w:r w:rsidRPr="00F578D6">
        <w:rPr>
          <w:rFonts w:ascii="楷体" w:eastAsia="楷体" w:hAnsi="楷体" w:hint="eastAsia"/>
          <w:sz w:val="44"/>
          <w:szCs w:val="44"/>
        </w:rPr>
        <w:t xml:space="preserve">   </w:t>
      </w:r>
      <w:r w:rsidRPr="00F578D6">
        <w:rPr>
          <w:rFonts w:ascii="楷体" w:eastAsia="楷体" w:hAnsi="楷体" w:hint="eastAsia"/>
          <w:sz w:val="38"/>
          <w:szCs w:val="44"/>
        </w:rPr>
        <w:t>2020年11月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3103"/>
        <w:gridCol w:w="1865"/>
        <w:gridCol w:w="3239"/>
        <w:gridCol w:w="7850"/>
        <w:gridCol w:w="3370"/>
      </w:tblGrid>
      <w:tr w:rsidR="00F578D6" w:rsidRPr="0036588C" w:rsidTr="00BB37D8">
        <w:trPr>
          <w:trHeight w:val="868"/>
        </w:trPr>
        <w:tc>
          <w:tcPr>
            <w:tcW w:w="1411" w:type="dxa"/>
            <w:vAlign w:val="center"/>
          </w:tcPr>
          <w:p w:rsidR="00125B77" w:rsidRPr="0036588C" w:rsidRDefault="00125B77" w:rsidP="00F578D6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序号</w:t>
            </w:r>
          </w:p>
        </w:tc>
        <w:tc>
          <w:tcPr>
            <w:tcW w:w="3103" w:type="dxa"/>
            <w:vAlign w:val="center"/>
          </w:tcPr>
          <w:p w:rsidR="00125B77" w:rsidRPr="0036588C" w:rsidRDefault="00125B77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处室</w:t>
            </w:r>
            <w:r w:rsidR="00772F0E">
              <w:rPr>
                <w:rFonts w:ascii="黑体" w:eastAsia="黑体" w:hAnsi="黑体" w:hint="eastAsia"/>
                <w:sz w:val="36"/>
                <w:szCs w:val="36"/>
              </w:rPr>
              <w:t>（单位）</w:t>
            </w:r>
          </w:p>
        </w:tc>
        <w:tc>
          <w:tcPr>
            <w:tcW w:w="1865" w:type="dxa"/>
            <w:vAlign w:val="center"/>
          </w:tcPr>
          <w:p w:rsidR="00125B77" w:rsidRPr="0036588C" w:rsidRDefault="00125B77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项目数</w:t>
            </w:r>
          </w:p>
        </w:tc>
        <w:tc>
          <w:tcPr>
            <w:tcW w:w="3239" w:type="dxa"/>
            <w:vAlign w:val="center"/>
          </w:tcPr>
          <w:p w:rsidR="00125B77" w:rsidRPr="0036588C" w:rsidRDefault="00125B77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序号范围</w:t>
            </w:r>
          </w:p>
        </w:tc>
        <w:tc>
          <w:tcPr>
            <w:tcW w:w="7850" w:type="dxa"/>
            <w:vAlign w:val="center"/>
          </w:tcPr>
          <w:p w:rsidR="00125B77" w:rsidRPr="0036588C" w:rsidRDefault="00125B77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项目性质</w:t>
            </w:r>
          </w:p>
        </w:tc>
        <w:tc>
          <w:tcPr>
            <w:tcW w:w="3370" w:type="dxa"/>
            <w:vAlign w:val="center"/>
          </w:tcPr>
          <w:p w:rsidR="00125B77" w:rsidRPr="0036588C" w:rsidRDefault="00125B77" w:rsidP="00BB37D8">
            <w:pPr>
              <w:spacing w:line="560" w:lineRule="exact"/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36588C">
              <w:rPr>
                <w:rFonts w:ascii="黑体" w:eastAsia="黑体" w:hAnsi="黑体" w:hint="eastAsia"/>
                <w:sz w:val="36"/>
                <w:szCs w:val="36"/>
              </w:rPr>
              <w:t>备注</w:t>
            </w:r>
          </w:p>
        </w:tc>
      </w:tr>
      <w:tr w:rsidR="00F578D6" w:rsidRPr="0036588C" w:rsidTr="00BB37D8">
        <w:trPr>
          <w:trHeight w:val="868"/>
        </w:trPr>
        <w:tc>
          <w:tcPr>
            <w:tcW w:w="1411" w:type="dxa"/>
            <w:vAlign w:val="center"/>
          </w:tcPr>
          <w:p w:rsidR="00125B77" w:rsidRPr="0036588C" w:rsidRDefault="00125B77" w:rsidP="00F578D6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 w:rsidRPr="0036588C">
              <w:rPr>
                <w:rFonts w:ascii="仿宋_GB2312" w:eastAsia="仿宋_GB2312" w:hint="eastAsia"/>
                <w:sz w:val="36"/>
                <w:szCs w:val="36"/>
              </w:rPr>
              <w:t>1</w:t>
            </w:r>
          </w:p>
        </w:tc>
        <w:tc>
          <w:tcPr>
            <w:tcW w:w="3103" w:type="dxa"/>
            <w:vAlign w:val="center"/>
          </w:tcPr>
          <w:p w:rsidR="00125B77" w:rsidRPr="0036588C" w:rsidRDefault="00F208ED" w:rsidP="00F578D6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>
              <w:rPr>
                <w:rFonts w:ascii="仿宋_GB2312" w:eastAsia="仿宋_GB2312" w:hint="eastAsia"/>
                <w:sz w:val="36"/>
                <w:szCs w:val="36"/>
              </w:rPr>
              <w:t>武进博物馆</w:t>
            </w:r>
          </w:p>
        </w:tc>
        <w:tc>
          <w:tcPr>
            <w:tcW w:w="1865" w:type="dxa"/>
            <w:vAlign w:val="center"/>
          </w:tcPr>
          <w:p w:rsidR="00125B77" w:rsidRPr="0036588C" w:rsidRDefault="00F208ED" w:rsidP="0036588C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>
              <w:rPr>
                <w:rFonts w:ascii="仿宋_GB2312" w:eastAsia="仿宋_GB2312"/>
                <w:sz w:val="36"/>
                <w:szCs w:val="36"/>
              </w:rPr>
              <w:t>7</w:t>
            </w:r>
            <w:r w:rsidR="0036588C" w:rsidRPr="0036588C">
              <w:rPr>
                <w:rFonts w:ascii="仿宋_GB2312" w:eastAsia="仿宋_GB2312" w:hint="eastAsia"/>
                <w:sz w:val="36"/>
                <w:szCs w:val="36"/>
              </w:rPr>
              <w:t>项</w:t>
            </w:r>
          </w:p>
        </w:tc>
        <w:tc>
          <w:tcPr>
            <w:tcW w:w="3239" w:type="dxa"/>
            <w:vAlign w:val="center"/>
          </w:tcPr>
          <w:p w:rsidR="00125B77" w:rsidRPr="0036588C" w:rsidRDefault="0036588C" w:rsidP="00F208ED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 w:rsidRPr="0036588C">
              <w:rPr>
                <w:rFonts w:ascii="仿宋_GB2312" w:eastAsia="仿宋_GB2312" w:hint="eastAsia"/>
                <w:sz w:val="36"/>
                <w:szCs w:val="36"/>
              </w:rPr>
              <w:t>1－</w:t>
            </w:r>
            <w:r w:rsidR="00F208ED">
              <w:rPr>
                <w:rFonts w:ascii="仿宋_GB2312" w:eastAsia="仿宋_GB2312"/>
                <w:sz w:val="36"/>
                <w:szCs w:val="36"/>
              </w:rPr>
              <w:t>7</w:t>
            </w:r>
          </w:p>
        </w:tc>
        <w:tc>
          <w:tcPr>
            <w:tcW w:w="7850" w:type="dxa"/>
            <w:vAlign w:val="center"/>
          </w:tcPr>
          <w:p w:rsidR="00125B77" w:rsidRPr="0036588C" w:rsidRDefault="0036588C" w:rsidP="00F208ED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  <w:r w:rsidRPr="0036588C">
              <w:rPr>
                <w:rFonts w:ascii="仿宋_GB2312" w:eastAsia="仿宋_GB2312" w:hint="eastAsia"/>
                <w:sz w:val="36"/>
                <w:szCs w:val="36"/>
              </w:rPr>
              <w:t>公共服务政务公开事项</w:t>
            </w:r>
            <w:r w:rsidR="00F208ED">
              <w:rPr>
                <w:rFonts w:ascii="仿宋_GB2312" w:eastAsia="仿宋_GB2312"/>
                <w:sz w:val="36"/>
                <w:szCs w:val="36"/>
              </w:rPr>
              <w:t>7</w:t>
            </w:r>
            <w:r w:rsidRPr="0036588C">
              <w:rPr>
                <w:rFonts w:ascii="仿宋_GB2312" w:eastAsia="仿宋_GB2312" w:hint="eastAsia"/>
                <w:sz w:val="36"/>
                <w:szCs w:val="36"/>
              </w:rPr>
              <w:t>项</w:t>
            </w:r>
          </w:p>
        </w:tc>
        <w:tc>
          <w:tcPr>
            <w:tcW w:w="3370" w:type="dxa"/>
          </w:tcPr>
          <w:p w:rsidR="00125B77" w:rsidRPr="0036588C" w:rsidRDefault="00125B77" w:rsidP="00125B77">
            <w:pPr>
              <w:spacing w:line="560" w:lineRule="exact"/>
              <w:jc w:val="center"/>
              <w:rPr>
                <w:rFonts w:ascii="仿宋_GB2312" w:eastAsia="仿宋_GB2312"/>
                <w:sz w:val="36"/>
                <w:szCs w:val="36"/>
              </w:rPr>
            </w:pPr>
          </w:p>
        </w:tc>
      </w:tr>
      <w:tr w:rsidR="00F578D6" w:rsidRPr="0036588C" w:rsidTr="00BB37D8">
        <w:trPr>
          <w:trHeight w:val="868"/>
        </w:trPr>
        <w:tc>
          <w:tcPr>
            <w:tcW w:w="4514" w:type="dxa"/>
            <w:gridSpan w:val="2"/>
            <w:vAlign w:val="center"/>
          </w:tcPr>
          <w:p w:rsidR="00F578D6" w:rsidRPr="00BB37D8" w:rsidRDefault="00F208ED" w:rsidP="00F578D6">
            <w:pPr>
              <w:spacing w:line="560" w:lineRule="exact"/>
              <w:jc w:val="center"/>
              <w:rPr>
                <w:rFonts w:ascii="楷体" w:eastAsia="楷体" w:hAnsi="楷体"/>
                <w:b/>
                <w:sz w:val="36"/>
                <w:szCs w:val="36"/>
              </w:rPr>
            </w:pPr>
            <w:r>
              <w:rPr>
                <w:rFonts w:ascii="楷体" w:eastAsia="楷体" w:hAnsi="楷体" w:hint="eastAsia"/>
                <w:b/>
                <w:sz w:val="36"/>
                <w:szCs w:val="36"/>
              </w:rPr>
              <w:t>武进博物馆</w:t>
            </w:r>
            <w:r w:rsidR="00F578D6" w:rsidRPr="00BB37D8">
              <w:rPr>
                <w:rFonts w:ascii="楷体" w:eastAsia="楷体" w:hAnsi="楷体" w:hint="eastAsia"/>
                <w:b/>
                <w:sz w:val="36"/>
                <w:szCs w:val="36"/>
              </w:rPr>
              <w:t>合计</w:t>
            </w:r>
          </w:p>
        </w:tc>
        <w:tc>
          <w:tcPr>
            <w:tcW w:w="16324" w:type="dxa"/>
            <w:gridSpan w:val="4"/>
            <w:vAlign w:val="center"/>
          </w:tcPr>
          <w:p w:rsidR="00F578D6" w:rsidRPr="00BB37D8" w:rsidRDefault="00F578D6" w:rsidP="00F208ED">
            <w:pPr>
              <w:spacing w:line="560" w:lineRule="exact"/>
              <w:rPr>
                <w:rFonts w:ascii="楷体" w:eastAsia="楷体" w:hAnsi="楷体"/>
                <w:sz w:val="36"/>
                <w:szCs w:val="36"/>
              </w:rPr>
            </w:pPr>
            <w:r w:rsidRPr="00BB37D8">
              <w:rPr>
                <w:rFonts w:ascii="楷体" w:eastAsia="楷体" w:hAnsi="楷体" w:hint="eastAsia"/>
                <w:sz w:val="36"/>
                <w:szCs w:val="36"/>
              </w:rPr>
              <w:t>共7项，其中：公共服务政务公开事项7项</w:t>
            </w:r>
            <w:bookmarkStart w:id="0" w:name="_GoBack"/>
            <w:bookmarkEnd w:id="0"/>
            <w:r w:rsidRPr="00BB37D8">
              <w:rPr>
                <w:rFonts w:ascii="楷体" w:eastAsia="楷体" w:hAnsi="楷体" w:hint="eastAsia"/>
                <w:sz w:val="36"/>
                <w:szCs w:val="36"/>
              </w:rPr>
              <w:t>。</w:t>
            </w:r>
          </w:p>
        </w:tc>
      </w:tr>
    </w:tbl>
    <w:p w:rsidR="00125B77" w:rsidRPr="0036588C" w:rsidRDefault="00125B77" w:rsidP="00B15188">
      <w:pPr>
        <w:spacing w:line="560" w:lineRule="exact"/>
        <w:rPr>
          <w:rFonts w:ascii="仿宋_GB2312" w:eastAsia="仿宋_GB2312"/>
          <w:sz w:val="36"/>
          <w:szCs w:val="36"/>
        </w:rPr>
      </w:pPr>
    </w:p>
    <w:sectPr w:rsidR="00125B77" w:rsidRPr="0036588C" w:rsidSect="00385A5D">
      <w:headerReference w:type="even" r:id="rId7"/>
      <w:headerReference w:type="default" r:id="rId8"/>
      <w:footerReference w:type="default" r:id="rId9"/>
      <w:pgSz w:w="23814" w:h="16840" w:orient="landscape" w:code="8"/>
      <w:pgMar w:top="1418" w:right="1418" w:bottom="1418" w:left="1418" w:header="720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EC0" w:rsidRDefault="00F04EC0" w:rsidP="000676C1">
      <w:r>
        <w:separator/>
      </w:r>
    </w:p>
  </w:endnote>
  <w:endnote w:type="continuationSeparator" w:id="0">
    <w:p w:rsidR="00F04EC0" w:rsidRDefault="00F04EC0" w:rsidP="0006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059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800B8F" w:rsidRDefault="00800B8F" w:rsidP="00002824">
        <w:pPr>
          <w:pStyle w:val="a5"/>
          <w:jc w:val="center"/>
        </w:pPr>
        <w:r w:rsidRPr="00002824">
          <w:rPr>
            <w:rFonts w:asciiTheme="minorEastAsia" w:hAnsiTheme="minorEastAsia" w:hint="eastAsia"/>
            <w:sz w:val="28"/>
            <w:szCs w:val="28"/>
          </w:rPr>
          <w:t xml:space="preserve">— </w:t>
        </w:r>
        <w:r w:rsidR="00FE05E8" w:rsidRPr="0000282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0282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="00FE05E8" w:rsidRPr="0000282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08ED" w:rsidRPr="00F208ED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</w:t>
        </w:r>
        <w:r w:rsidR="00FE05E8" w:rsidRPr="00002824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002824">
          <w:rPr>
            <w:rFonts w:asciiTheme="minorEastAsia" w:hAnsiTheme="minorEastAsia" w:hint="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EC0" w:rsidRDefault="00F04EC0" w:rsidP="000676C1">
      <w:r>
        <w:separator/>
      </w:r>
    </w:p>
  </w:footnote>
  <w:footnote w:type="continuationSeparator" w:id="0">
    <w:p w:rsidR="00F04EC0" w:rsidRDefault="00F04EC0" w:rsidP="00067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B8F" w:rsidRDefault="00800B8F" w:rsidP="000676C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B8F" w:rsidRDefault="00800B8F" w:rsidP="000676C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76C1"/>
    <w:rsid w:val="00002824"/>
    <w:rsid w:val="00013950"/>
    <w:rsid w:val="00021B3D"/>
    <w:rsid w:val="000316BC"/>
    <w:rsid w:val="00032B45"/>
    <w:rsid w:val="00045532"/>
    <w:rsid w:val="0005144F"/>
    <w:rsid w:val="00053C20"/>
    <w:rsid w:val="000670AB"/>
    <w:rsid w:val="000676C1"/>
    <w:rsid w:val="0008347C"/>
    <w:rsid w:val="00086259"/>
    <w:rsid w:val="000A28E2"/>
    <w:rsid w:val="000A3575"/>
    <w:rsid w:val="000A6404"/>
    <w:rsid w:val="000B31CB"/>
    <w:rsid w:val="000C349F"/>
    <w:rsid w:val="000C5AE7"/>
    <w:rsid w:val="000C6655"/>
    <w:rsid w:val="000D1374"/>
    <w:rsid w:val="000E3C01"/>
    <w:rsid w:val="000F1C5D"/>
    <w:rsid w:val="000F3E49"/>
    <w:rsid w:val="000F5A90"/>
    <w:rsid w:val="000F6E03"/>
    <w:rsid w:val="001035FD"/>
    <w:rsid w:val="0010690B"/>
    <w:rsid w:val="00111A58"/>
    <w:rsid w:val="00123DDB"/>
    <w:rsid w:val="0012459D"/>
    <w:rsid w:val="00125B77"/>
    <w:rsid w:val="00143831"/>
    <w:rsid w:val="0015579B"/>
    <w:rsid w:val="00171675"/>
    <w:rsid w:val="001720E7"/>
    <w:rsid w:val="00195CA1"/>
    <w:rsid w:val="001A2395"/>
    <w:rsid w:val="001A254F"/>
    <w:rsid w:val="001A3720"/>
    <w:rsid w:val="001A7A1E"/>
    <w:rsid w:val="001B40FC"/>
    <w:rsid w:val="001C3F7F"/>
    <w:rsid w:val="001E30E8"/>
    <w:rsid w:val="001F3BAD"/>
    <w:rsid w:val="001F454E"/>
    <w:rsid w:val="002142F5"/>
    <w:rsid w:val="002209D1"/>
    <w:rsid w:val="00235F17"/>
    <w:rsid w:val="00240DF6"/>
    <w:rsid w:val="00241418"/>
    <w:rsid w:val="00264F7B"/>
    <w:rsid w:val="00266530"/>
    <w:rsid w:val="00270EEB"/>
    <w:rsid w:val="00275F5C"/>
    <w:rsid w:val="0028160D"/>
    <w:rsid w:val="002A1003"/>
    <w:rsid w:val="002A5C6B"/>
    <w:rsid w:val="002B2914"/>
    <w:rsid w:val="002B3029"/>
    <w:rsid w:val="002C1102"/>
    <w:rsid w:val="002C4D2A"/>
    <w:rsid w:val="002C7C2C"/>
    <w:rsid w:val="002E24DA"/>
    <w:rsid w:val="002E7772"/>
    <w:rsid w:val="002F3F05"/>
    <w:rsid w:val="00304CBB"/>
    <w:rsid w:val="00307D47"/>
    <w:rsid w:val="0031001B"/>
    <w:rsid w:val="00312C79"/>
    <w:rsid w:val="00315319"/>
    <w:rsid w:val="00327C76"/>
    <w:rsid w:val="00354EBB"/>
    <w:rsid w:val="0035588F"/>
    <w:rsid w:val="00362C04"/>
    <w:rsid w:val="0036588C"/>
    <w:rsid w:val="00370B35"/>
    <w:rsid w:val="00376C63"/>
    <w:rsid w:val="00385A5D"/>
    <w:rsid w:val="0038684B"/>
    <w:rsid w:val="0039595B"/>
    <w:rsid w:val="003973B3"/>
    <w:rsid w:val="003A043D"/>
    <w:rsid w:val="003B223D"/>
    <w:rsid w:val="003B6353"/>
    <w:rsid w:val="003C7D3F"/>
    <w:rsid w:val="003D17F8"/>
    <w:rsid w:val="003E6B25"/>
    <w:rsid w:val="00404FE0"/>
    <w:rsid w:val="00405DB1"/>
    <w:rsid w:val="00410F84"/>
    <w:rsid w:val="004125E4"/>
    <w:rsid w:val="004151A5"/>
    <w:rsid w:val="00416D31"/>
    <w:rsid w:val="004174C8"/>
    <w:rsid w:val="00417E17"/>
    <w:rsid w:val="004345A7"/>
    <w:rsid w:val="004412AB"/>
    <w:rsid w:val="0044572F"/>
    <w:rsid w:val="004469DF"/>
    <w:rsid w:val="004470E9"/>
    <w:rsid w:val="00447873"/>
    <w:rsid w:val="004560A5"/>
    <w:rsid w:val="00473869"/>
    <w:rsid w:val="00484E61"/>
    <w:rsid w:val="00485DEB"/>
    <w:rsid w:val="0049275C"/>
    <w:rsid w:val="0049534F"/>
    <w:rsid w:val="004A1F57"/>
    <w:rsid w:val="004A2EE9"/>
    <w:rsid w:val="004B076C"/>
    <w:rsid w:val="004B6019"/>
    <w:rsid w:val="004C45EB"/>
    <w:rsid w:val="004C790A"/>
    <w:rsid w:val="004D1815"/>
    <w:rsid w:val="004D1826"/>
    <w:rsid w:val="004E174A"/>
    <w:rsid w:val="00503DE3"/>
    <w:rsid w:val="00507780"/>
    <w:rsid w:val="00507BE0"/>
    <w:rsid w:val="005163C7"/>
    <w:rsid w:val="00525970"/>
    <w:rsid w:val="00533601"/>
    <w:rsid w:val="00533956"/>
    <w:rsid w:val="00537CA3"/>
    <w:rsid w:val="00544350"/>
    <w:rsid w:val="00551DF4"/>
    <w:rsid w:val="005571FA"/>
    <w:rsid w:val="00565C89"/>
    <w:rsid w:val="005732E7"/>
    <w:rsid w:val="00574F47"/>
    <w:rsid w:val="00575460"/>
    <w:rsid w:val="005769CC"/>
    <w:rsid w:val="00576C0F"/>
    <w:rsid w:val="00580F70"/>
    <w:rsid w:val="00581402"/>
    <w:rsid w:val="005835DF"/>
    <w:rsid w:val="005841B4"/>
    <w:rsid w:val="00592BB0"/>
    <w:rsid w:val="00596435"/>
    <w:rsid w:val="005B2924"/>
    <w:rsid w:val="005B2AAE"/>
    <w:rsid w:val="005C2CCD"/>
    <w:rsid w:val="005C373C"/>
    <w:rsid w:val="005D5241"/>
    <w:rsid w:val="005D5279"/>
    <w:rsid w:val="005D6B9D"/>
    <w:rsid w:val="005F4061"/>
    <w:rsid w:val="00603513"/>
    <w:rsid w:val="00603AC3"/>
    <w:rsid w:val="00605827"/>
    <w:rsid w:val="006063E5"/>
    <w:rsid w:val="00613F04"/>
    <w:rsid w:val="00620115"/>
    <w:rsid w:val="006258D5"/>
    <w:rsid w:val="00626291"/>
    <w:rsid w:val="00626E28"/>
    <w:rsid w:val="0062748D"/>
    <w:rsid w:val="00650959"/>
    <w:rsid w:val="00666DAC"/>
    <w:rsid w:val="006739B7"/>
    <w:rsid w:val="00696C75"/>
    <w:rsid w:val="006A31E3"/>
    <w:rsid w:val="006B4BFD"/>
    <w:rsid w:val="006D6DFF"/>
    <w:rsid w:val="006E636B"/>
    <w:rsid w:val="006F0EA3"/>
    <w:rsid w:val="006F30C4"/>
    <w:rsid w:val="006F64F1"/>
    <w:rsid w:val="007120D2"/>
    <w:rsid w:val="00716127"/>
    <w:rsid w:val="007172E6"/>
    <w:rsid w:val="007302F5"/>
    <w:rsid w:val="00732F2A"/>
    <w:rsid w:val="00733900"/>
    <w:rsid w:val="007401F1"/>
    <w:rsid w:val="00740687"/>
    <w:rsid w:val="00752DA9"/>
    <w:rsid w:val="00765EBA"/>
    <w:rsid w:val="0076667F"/>
    <w:rsid w:val="007721C7"/>
    <w:rsid w:val="00772F0E"/>
    <w:rsid w:val="00783D03"/>
    <w:rsid w:val="007A1994"/>
    <w:rsid w:val="007A24BD"/>
    <w:rsid w:val="007A2C5D"/>
    <w:rsid w:val="007B0ADA"/>
    <w:rsid w:val="007B3DE0"/>
    <w:rsid w:val="007C1A1A"/>
    <w:rsid w:val="007C7D06"/>
    <w:rsid w:val="007D04F2"/>
    <w:rsid w:val="007E27A4"/>
    <w:rsid w:val="007E5A4F"/>
    <w:rsid w:val="007F7BF1"/>
    <w:rsid w:val="00800B8F"/>
    <w:rsid w:val="00807D09"/>
    <w:rsid w:val="00810DE2"/>
    <w:rsid w:val="0083575C"/>
    <w:rsid w:val="00841BB2"/>
    <w:rsid w:val="00846E2F"/>
    <w:rsid w:val="008501D1"/>
    <w:rsid w:val="0085252D"/>
    <w:rsid w:val="00855AFD"/>
    <w:rsid w:val="0085693A"/>
    <w:rsid w:val="0086090C"/>
    <w:rsid w:val="00862009"/>
    <w:rsid w:val="008725A0"/>
    <w:rsid w:val="00877036"/>
    <w:rsid w:val="00885B9D"/>
    <w:rsid w:val="00892A59"/>
    <w:rsid w:val="00894F89"/>
    <w:rsid w:val="008A4937"/>
    <w:rsid w:val="008A71CC"/>
    <w:rsid w:val="008C56DA"/>
    <w:rsid w:val="008D5C8F"/>
    <w:rsid w:val="00901538"/>
    <w:rsid w:val="00913918"/>
    <w:rsid w:val="0092329E"/>
    <w:rsid w:val="009407FC"/>
    <w:rsid w:val="00970A0C"/>
    <w:rsid w:val="009725EC"/>
    <w:rsid w:val="00974A04"/>
    <w:rsid w:val="00981620"/>
    <w:rsid w:val="009B366C"/>
    <w:rsid w:val="009B6DFF"/>
    <w:rsid w:val="009C0D6C"/>
    <w:rsid w:val="009C18A8"/>
    <w:rsid w:val="009C570F"/>
    <w:rsid w:val="009E16E3"/>
    <w:rsid w:val="009E28E3"/>
    <w:rsid w:val="009E526F"/>
    <w:rsid w:val="009E6155"/>
    <w:rsid w:val="009F1078"/>
    <w:rsid w:val="009F1A17"/>
    <w:rsid w:val="009F4D70"/>
    <w:rsid w:val="00A015DA"/>
    <w:rsid w:val="00A06DF1"/>
    <w:rsid w:val="00A1027C"/>
    <w:rsid w:val="00A108A7"/>
    <w:rsid w:val="00A12709"/>
    <w:rsid w:val="00A30463"/>
    <w:rsid w:val="00A31441"/>
    <w:rsid w:val="00A378CE"/>
    <w:rsid w:val="00A43FD8"/>
    <w:rsid w:val="00A5046B"/>
    <w:rsid w:val="00A61BA6"/>
    <w:rsid w:val="00A64407"/>
    <w:rsid w:val="00A77734"/>
    <w:rsid w:val="00A8781A"/>
    <w:rsid w:val="00A94489"/>
    <w:rsid w:val="00AA0AA9"/>
    <w:rsid w:val="00AA3FCB"/>
    <w:rsid w:val="00AA7583"/>
    <w:rsid w:val="00AB5868"/>
    <w:rsid w:val="00AB6E3D"/>
    <w:rsid w:val="00AC058A"/>
    <w:rsid w:val="00AC0E50"/>
    <w:rsid w:val="00AC1073"/>
    <w:rsid w:val="00AC2AAD"/>
    <w:rsid w:val="00AC5BE8"/>
    <w:rsid w:val="00AD26D8"/>
    <w:rsid w:val="00AD4BDE"/>
    <w:rsid w:val="00AE079C"/>
    <w:rsid w:val="00AE50FC"/>
    <w:rsid w:val="00AE706B"/>
    <w:rsid w:val="00AF7174"/>
    <w:rsid w:val="00AF7591"/>
    <w:rsid w:val="00B0186C"/>
    <w:rsid w:val="00B01918"/>
    <w:rsid w:val="00B02171"/>
    <w:rsid w:val="00B11B09"/>
    <w:rsid w:val="00B15188"/>
    <w:rsid w:val="00B171E9"/>
    <w:rsid w:val="00B22F02"/>
    <w:rsid w:val="00B30A55"/>
    <w:rsid w:val="00B32AD2"/>
    <w:rsid w:val="00B37890"/>
    <w:rsid w:val="00B4227F"/>
    <w:rsid w:val="00B4568C"/>
    <w:rsid w:val="00B55414"/>
    <w:rsid w:val="00B56737"/>
    <w:rsid w:val="00B72E80"/>
    <w:rsid w:val="00B7456E"/>
    <w:rsid w:val="00B74E81"/>
    <w:rsid w:val="00B86C9B"/>
    <w:rsid w:val="00B90762"/>
    <w:rsid w:val="00B90795"/>
    <w:rsid w:val="00B949F0"/>
    <w:rsid w:val="00B9720C"/>
    <w:rsid w:val="00BA6383"/>
    <w:rsid w:val="00BB37D8"/>
    <w:rsid w:val="00BC0981"/>
    <w:rsid w:val="00BC7126"/>
    <w:rsid w:val="00BC7D2D"/>
    <w:rsid w:val="00BE1066"/>
    <w:rsid w:val="00BE345F"/>
    <w:rsid w:val="00BF0CB7"/>
    <w:rsid w:val="00BF555B"/>
    <w:rsid w:val="00BF6972"/>
    <w:rsid w:val="00BF764A"/>
    <w:rsid w:val="00C00881"/>
    <w:rsid w:val="00C02346"/>
    <w:rsid w:val="00C06AF8"/>
    <w:rsid w:val="00C210FD"/>
    <w:rsid w:val="00C21F6A"/>
    <w:rsid w:val="00C22E60"/>
    <w:rsid w:val="00C2557C"/>
    <w:rsid w:val="00C26720"/>
    <w:rsid w:val="00C30A67"/>
    <w:rsid w:val="00C324A8"/>
    <w:rsid w:val="00C32ECE"/>
    <w:rsid w:val="00C4260C"/>
    <w:rsid w:val="00C507AE"/>
    <w:rsid w:val="00C56C7C"/>
    <w:rsid w:val="00C710D2"/>
    <w:rsid w:val="00C76B19"/>
    <w:rsid w:val="00C778FC"/>
    <w:rsid w:val="00C9026E"/>
    <w:rsid w:val="00C9418E"/>
    <w:rsid w:val="00C94539"/>
    <w:rsid w:val="00C97E30"/>
    <w:rsid w:val="00CA6979"/>
    <w:rsid w:val="00CA6CA4"/>
    <w:rsid w:val="00CB09EB"/>
    <w:rsid w:val="00CB0ED6"/>
    <w:rsid w:val="00CB629B"/>
    <w:rsid w:val="00CC576C"/>
    <w:rsid w:val="00CD1C44"/>
    <w:rsid w:val="00CE4CD3"/>
    <w:rsid w:val="00CE6975"/>
    <w:rsid w:val="00D04549"/>
    <w:rsid w:val="00D1228C"/>
    <w:rsid w:val="00D23CA0"/>
    <w:rsid w:val="00D4510F"/>
    <w:rsid w:val="00D47D96"/>
    <w:rsid w:val="00D51EDC"/>
    <w:rsid w:val="00D92613"/>
    <w:rsid w:val="00D95DC2"/>
    <w:rsid w:val="00D966BB"/>
    <w:rsid w:val="00DA1954"/>
    <w:rsid w:val="00DA26F4"/>
    <w:rsid w:val="00DA2BA3"/>
    <w:rsid w:val="00DC308D"/>
    <w:rsid w:val="00DD1179"/>
    <w:rsid w:val="00DD3414"/>
    <w:rsid w:val="00DE49CC"/>
    <w:rsid w:val="00DF0BB5"/>
    <w:rsid w:val="00DF43BA"/>
    <w:rsid w:val="00DF6F95"/>
    <w:rsid w:val="00E15C30"/>
    <w:rsid w:val="00E1661C"/>
    <w:rsid w:val="00E30D29"/>
    <w:rsid w:val="00E361D8"/>
    <w:rsid w:val="00E52E61"/>
    <w:rsid w:val="00E5620B"/>
    <w:rsid w:val="00E60DA7"/>
    <w:rsid w:val="00E66309"/>
    <w:rsid w:val="00E67FE3"/>
    <w:rsid w:val="00E74707"/>
    <w:rsid w:val="00E8267D"/>
    <w:rsid w:val="00E83311"/>
    <w:rsid w:val="00E84BD9"/>
    <w:rsid w:val="00E902B3"/>
    <w:rsid w:val="00E917FB"/>
    <w:rsid w:val="00E9507D"/>
    <w:rsid w:val="00E96B6B"/>
    <w:rsid w:val="00EA7637"/>
    <w:rsid w:val="00EC2479"/>
    <w:rsid w:val="00EC4BA0"/>
    <w:rsid w:val="00EC7D0A"/>
    <w:rsid w:val="00ED08D5"/>
    <w:rsid w:val="00EE1107"/>
    <w:rsid w:val="00EE6F97"/>
    <w:rsid w:val="00EE7189"/>
    <w:rsid w:val="00EE7AC4"/>
    <w:rsid w:val="00EE7E41"/>
    <w:rsid w:val="00EF1B3C"/>
    <w:rsid w:val="00EF2913"/>
    <w:rsid w:val="00EF7E7C"/>
    <w:rsid w:val="00F01C4D"/>
    <w:rsid w:val="00F04EC0"/>
    <w:rsid w:val="00F17A86"/>
    <w:rsid w:val="00F208ED"/>
    <w:rsid w:val="00F32B7D"/>
    <w:rsid w:val="00F40C76"/>
    <w:rsid w:val="00F43488"/>
    <w:rsid w:val="00F44BB3"/>
    <w:rsid w:val="00F56F95"/>
    <w:rsid w:val="00F578D6"/>
    <w:rsid w:val="00F70033"/>
    <w:rsid w:val="00F74D09"/>
    <w:rsid w:val="00F74FDE"/>
    <w:rsid w:val="00F8275B"/>
    <w:rsid w:val="00F84317"/>
    <w:rsid w:val="00F9201F"/>
    <w:rsid w:val="00F926CD"/>
    <w:rsid w:val="00FA441B"/>
    <w:rsid w:val="00FA5EFA"/>
    <w:rsid w:val="00FB7743"/>
    <w:rsid w:val="00FC273A"/>
    <w:rsid w:val="00FC3EBD"/>
    <w:rsid w:val="00FD1651"/>
    <w:rsid w:val="00FE05E8"/>
    <w:rsid w:val="00FE0D8F"/>
    <w:rsid w:val="00FF1EA4"/>
    <w:rsid w:val="00FF5F55"/>
    <w:rsid w:val="00FF6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B0D53C"/>
  <w15:docId w15:val="{82FBF151-E476-4E4A-ACB0-3F4D6AAE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2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76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76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76C1"/>
    <w:rPr>
      <w:sz w:val="18"/>
      <w:szCs w:val="18"/>
    </w:rPr>
  </w:style>
  <w:style w:type="paragraph" w:styleId="a7">
    <w:name w:val="Normal (Web)"/>
    <w:basedOn w:val="a"/>
    <w:uiPriority w:val="99"/>
    <w:unhideWhenUsed/>
    <w:rsid w:val="00D0454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List Paragraph"/>
    <w:basedOn w:val="a"/>
    <w:uiPriority w:val="34"/>
    <w:qFormat/>
    <w:rsid w:val="00800B8F"/>
    <w:pPr>
      <w:ind w:firstLineChars="200" w:firstLine="420"/>
    </w:pPr>
  </w:style>
  <w:style w:type="table" w:styleId="a9">
    <w:name w:val="Table Grid"/>
    <w:basedOn w:val="a1"/>
    <w:uiPriority w:val="59"/>
    <w:rsid w:val="00125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61539-9F1F-4F2D-B9C0-19393F47A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张志毅</dc:creator>
  <cp:lastModifiedBy>jin</cp:lastModifiedBy>
  <cp:revision>217</cp:revision>
  <cp:lastPrinted>2020-11-18T08:04:00Z</cp:lastPrinted>
  <dcterms:created xsi:type="dcterms:W3CDTF">2020-11-11T02:47:00Z</dcterms:created>
  <dcterms:modified xsi:type="dcterms:W3CDTF">2021-01-07T06:53:00Z</dcterms:modified>
</cp:coreProperties>
</file>