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武进区机动车维修经营者名单（截至2021年</w:t>
      </w:r>
      <w:r>
        <w:rPr>
          <w:rFonts w:hint="eastAsia"/>
          <w:b/>
          <w:lang w:val="en-US" w:eastAsia="zh-CN"/>
        </w:rPr>
        <w:t>12</w:t>
      </w:r>
      <w:r>
        <w:rPr>
          <w:rFonts w:hint="eastAsia"/>
          <w:b/>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Arial" w:hAnsi="Arial" w:eastAsia="宋体" w:cs="Arial"/>
                <w:b/>
                <w:bCs/>
                <w:kern w:val="0"/>
                <w:sz w:val="20"/>
                <w:szCs w:val="20"/>
              </w:rPr>
            </w:pPr>
            <w:r>
              <w:rPr>
                <w:rStyle w:val="36"/>
                <w:lang w:val="en-US" w:eastAsia="zh-CN" w:bidi="ar"/>
              </w:rPr>
              <w:t>信用代码</w:t>
            </w:r>
            <w:r>
              <w:rPr>
                <w:rStyle w:val="37"/>
                <w:rFonts w:eastAsia="宋体"/>
                <w:lang w:val="en-US" w:eastAsia="zh-CN" w:bidi="ar"/>
              </w:rPr>
              <w:t>/</w:t>
            </w:r>
            <w:r>
              <w:rPr>
                <w:rStyle w:val="36"/>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备案机构（发证机构）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备案编号（许可证号）</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喻峰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常州市冠众汽车服务有限公司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91320412MA1MEBEG5U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谢庆国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江苏省常州市武进区湖塘镇华家社区长虹西路168号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常州三巨头汽车维修服务有限公司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91320412355031711N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金管家（常州）汽车维修有限公司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91320412575376762L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江苏省常州市武进区湖塘镇长虹村坝头组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常320412800291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91320412MA1RNUUG28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91320412793342907K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徐州车和保汽车服务有限公司常州分公司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91320412MA1X8R6B4H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常州新起点汽车维修服务有限公司金鸡路分公司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913204120798503066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常州皓腾汽车销售有限公司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91320412596997728K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江苏省常州市武进区汽车城永胜中路南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常州五菱汽车销售服务有限公司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91320412793341568Y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江苏省常州市武进区湖塘镇延政东南角3号地块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邵丹薇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江苏省常州市武进区湖塘镇常武路与滆湖路路口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唐嘉华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常州帮驰新能源汽车科技有限公司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91320412MA1MD6C29J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李克俭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江苏省常州市武进区湖塘镇长虹社区夏城路68号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武进国家高新区贺北社区夏城路138-1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常州泓雨嘉业汽车销售服务有限公司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91320412MA1NWB143E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高先军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常州市洛威尔汽车维修服务有限公司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91320412MA1TC5X392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常州市武进鑫城汽车修理厂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91320412720672964E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江苏省常州市武进区高新技术产业开发区南区南周村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常州毅嘉廷汽车维修有限公司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91320412MA1W9RKN62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吴春亚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江苏省常州市武进区武进国家高新技术产业开发区龚家工业园8号楼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江苏省常州市武进区湖塘镇华家社区刘家组（淹城北路38号）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常州市文忠汽车维修有限公司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91320412251130280M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章文忠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常州新奇特车业服务有限公司第一分公司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91320402551157805K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江苏省常州市武进区武进国家高新技术产业开发区常武北路280号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常州名欧汽车维修有限公司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91320412A21TQ7Q83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胡秋波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江苏省常州市武进区湖塘镇长虹东路139号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常州市武进飞达汽车修理有限公司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9132041225081586X0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徐文进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江苏省常州市武进区湖塘镇鸣新中路159号-12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3204122021032437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江苏达诚汽车俱乐部有限公司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91320412776404723E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吴文元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武进区湖塘海沃汽车维修服务部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92320412MA1UX54D1Q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江苏省常州市武进区湖塘镇华家社区人民中路与淹城路交界处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武进区湖塘车之缘汽车快修服务部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92320412MA1TLDRD3P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唐为平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江苏省常州市武进区湖塘镇晓柳花苑一期三产用房7号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江苏省常州市武进区武进国家高新技术产业开发区降子路26号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武进高新区宁亿汽车养护中心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92320412MA220CP8XX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向楠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江苏省常州市武进区武进高新区龙涛紫郡苑A幢A-3,A-5,A-6,A-7号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武进区湖塘一百分汽车修理厂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92320412MA22E3891E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张彩旗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江苏省常州市武进区湖塘镇长虹路88号A3幢115号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320483600269615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刘宝同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武进区湖塘卓佳汽车维修中心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92320412MA22N2Y345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陈夕英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江苏省常州市武进区湖塘镇凯尔峰度花园9幢157,158,159,160号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常州市武进区湖塘宝岛汽车维修有限公司吾悦分公司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91320412MA1NTUET6C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江苏省常州市武进区湖塘镇绿城玉兰广场3区13幢101号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江苏省常州市武进区武进高新区古方社区居委会工业园内（星火北路旁）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常州小蜜蜂二手车销售有限公司常州分公司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91320412MA1P0KNB2D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武进高新区佳丰汽车维修服务部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92320412MA1P8TLY6F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葛佳茹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江苏省常州市武进区武进高新区邱墅社区古方路55号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常州车达行汽车维修有限公司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91320412MA1TAJED7F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江苏省常州市武进区湖塘镇聚湖半岛花园38号商铺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320483600480521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91320412MA1W6X2B3J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武进区湖塘骄阳汽车维修服务部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92320412MA25N43L2D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江苏省常州市武进区湖塘镇高力汽博城E10幢6号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武进区湖塘名爵汽修维修服务部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92320412MA1Q592D3Y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宫荣潇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常州万帮汽车销售服务有限公司夏城路分公司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91320412MA1XF4EU64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江苏省常州市武进区高新技术产业开发区路劲城60幢101室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rPr>
                <w:rFonts w:ascii="Arial" w:hAnsi="Arial" w:eastAsia="宋体" w:cs="Arial"/>
                <w:color w:val="000000"/>
                <w:sz w:val="20"/>
                <w:szCs w:val="20"/>
              </w:rPr>
            </w:pP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高宝洪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常州市武进湟里汽修有限公司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91320412251158697C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应顺良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江苏省常州市武进区湟里镇葛庄村委徐家村28号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王喜梅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常州市超远汽车修理厂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91320412799058595G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江苏省常州市武进区嘉泽镇成章村委上埠村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32048360129313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武进区嘉泽百吉汽修服务经营部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92320412MA22C8AW5E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吴龙江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江苏省常州市武进区嘉泽镇成章村委北街64号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武进区嘉泽广鑫汽修用品店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江苏省常州市武进区嘉泽镇夏溪村委花汇路79号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常州市永铮汽修服务有限公司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91320412MA1YYWY17B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陈铮永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320483601237964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320483601187167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武进区礼嘉艳梅汽车美容店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92320412MA1WYP4N5T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谷玉华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江苏省常州市武进区礼嘉镇礼政路90号（一楼通道北五间门面）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武进区洛阳博越轮胎修理店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常州公路运输集团有限公司武进汽车维修分公司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91320412MA1TA3E07M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江苏省常州市武进国家高新技术产业开发区常武路与武南路交叉口武进汽车客运站内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二类汽车维修(二类汽车维修(大型货车),二类汽车维修(小型车辆))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江苏省常州市武进区武进西大道88号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常州用心汽车维修有限公司高新区分公司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91320412MA1WDTPT4W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常州鑫邦汽车维修服务有限公司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91320412MA22E7XN6J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郎钊钊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江苏省常州市武进区武进国家高新技术产业开发区南夏墅街道庙前路101号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常州英迈汽车服务有限公司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91320412MA1NLBRP03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江苏省常州市武进区武进国家高新技术产业开发区龙轩路84号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92320412MA1TGG1D9Q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江苏省常州市武进区南夏墅街道凤墅段34号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武进区南夏墅炫美汽车美容工作室</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92320412MA1P2B5JXA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常州市光洋汽车销售服务有限公司汽修厂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于光萍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江苏省常州市武进区牛塘镇亚邦中路1号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常州众铃汽车销售服务有限公司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91320412MA1MFFE86B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黄华军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江苏省常州市武进区牛塘镇新312国道亚邦中路1号太阳能接建仓库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江苏省常州市武进区牛塘镇竹园村委袁家组39-2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常州宝骏汽车销售服务有限公司武进汽车维修分公司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91320412591118640W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江苏省常州市武进区牛塘镇卢家巷村工业集中区文武路5号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常州群贤汽车维修服务有限公司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91320412MA1NB0E5XN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秦贤平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江苏省常州市武进区牛塘镇湖滨北路434号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江苏省常州市武进区牛塘镇百家村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常州市敬业汽车维修有限公司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913204127174019443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武进区牛塘卓奥汽车维修服务部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92320412MA1TGY0W7H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武进区牛塘大扳手汽车修理服务部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武进区前黄星际汽车修理厂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92320412MA1TH1Y90Q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江苏省常州市武进区前黄镇谭庄村蒋坊里</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常州市华源汽车服务有限公司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91320412MA1PXA3K16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朱月凤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江苏省常州市武进区前黄镇蒋排工业园15号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王亚良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江苏省常州市武进区前黄镇前政路8-1号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江苏联源科技实业有限公司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9132041225114560XR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谢永兴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道路普通货物运输,二类汽车维修(大型货车),二类轮式专用机械车维修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常320412405966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江苏武进经济开发区礼河桥1号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常州洁御城汽车服务有限公司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常州市武进潘家汽车修配有限公司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913204122508698255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武进区雪堰恒信汽车修理厂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任彬武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江苏省常州市武进区雪堰镇谢家村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武进区雪堰宇城汽车维修保洁服务部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92320412MA1WRQAK34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许雪霞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江苏省常州市武进区雪堰镇南宅名苑商铺112,113号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w:t>
            </w:r>
            <w:bookmarkStart w:id="0" w:name="_GoBack"/>
            <w:bookmarkEnd w:id="0"/>
            <w:r>
              <w:rPr>
                <w:rFonts w:hint="default" w:ascii="Arial" w:hAnsi="Arial" w:eastAsia="宋体" w:cs="Arial"/>
                <w:i w:val="0"/>
                <w:iCs w:val="0"/>
                <w:color w:val="000000"/>
                <w:kern w:val="0"/>
                <w:sz w:val="20"/>
                <w:szCs w:val="20"/>
                <w:u w:val="none"/>
                <w:lang w:val="en-US" w:eastAsia="zh-CN" w:bidi="ar"/>
              </w:rPr>
              <w:t>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武进区雪堰车堡森林汽车美容服务部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92320412MA26RBWW9M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谭才波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江苏省常州市武进区雪堰镇城西回民村永新路197号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DqT7dvzT1vY3YqlgF4j69qQ8hcA=" w:salt="qmyEBy9RYEg1r2/TiN250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14681061"/>
    <w:rsid w:val="17AD61AF"/>
    <w:rsid w:val="1BBB4743"/>
    <w:rsid w:val="1CE64890"/>
    <w:rsid w:val="20E45A31"/>
    <w:rsid w:val="272E2B8D"/>
    <w:rsid w:val="3BB13654"/>
    <w:rsid w:val="3E0C030B"/>
    <w:rsid w:val="56FA7BD3"/>
    <w:rsid w:val="768F61EB"/>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uiPriority w:val="0"/>
    <w:rPr>
      <w:rFonts w:hint="eastAsia" w:ascii="宋体" w:hAnsi="宋体" w:eastAsia="宋体" w:cs="宋体"/>
      <w:color w:val="000000"/>
      <w:sz w:val="20"/>
      <w:szCs w:val="20"/>
      <w:u w:val="none"/>
    </w:rPr>
  </w:style>
  <w:style w:type="character" w:customStyle="1" w:styleId="36">
    <w:name w:val="font81"/>
    <w:basedOn w:val="6"/>
    <w:uiPriority w:val="0"/>
    <w:rPr>
      <w:rFonts w:hint="eastAsia" w:ascii="宋体" w:hAnsi="宋体" w:eastAsia="宋体" w:cs="宋体"/>
      <w:b/>
      <w:bCs/>
      <w:color w:val="000000"/>
      <w:sz w:val="20"/>
      <w:szCs w:val="20"/>
      <w:u w:val="none"/>
    </w:rPr>
  </w:style>
  <w:style w:type="character" w:customStyle="1" w:styleId="37">
    <w:name w:val="font91"/>
    <w:basedOn w:val="6"/>
    <w:uiPriority w:val="0"/>
    <w:rPr>
      <w:rFonts w:hint="default" w:ascii="Arial" w:hAnsi="Arial" w:cs="Arial"/>
      <w:b/>
      <w:bCs/>
      <w:color w:val="000000"/>
      <w:sz w:val="20"/>
      <w:szCs w:val="20"/>
      <w:u w:val="none"/>
    </w:rPr>
  </w:style>
  <w:style w:type="character" w:customStyle="1" w:styleId="38">
    <w:name w:val="font61"/>
    <w:basedOn w:val="6"/>
    <w:uiPriority w:val="0"/>
    <w:rPr>
      <w:rFonts w:hint="eastAsia" w:ascii="宋体" w:hAnsi="宋体" w:eastAsia="宋体" w:cs="宋体"/>
      <w:color w:val="000000"/>
      <w:sz w:val="20"/>
      <w:szCs w:val="20"/>
      <w:u w:val="none"/>
    </w:rPr>
  </w:style>
  <w:style w:type="character" w:customStyle="1" w:styleId="39">
    <w:name w:val="font101"/>
    <w:basedOn w:val="6"/>
    <w:uiPriority w:val="0"/>
    <w:rPr>
      <w:rFonts w:hint="eastAsia" w:ascii="宋体" w:hAnsi="宋体" w:eastAsia="宋体" w:cs="宋体"/>
      <w:color w:val="000000"/>
      <w:sz w:val="20"/>
      <w:szCs w:val="20"/>
      <w:u w:val="none"/>
    </w:rPr>
  </w:style>
  <w:style w:type="character" w:customStyle="1" w:styleId="40">
    <w:name w:val="font112"/>
    <w:basedOn w:val="6"/>
    <w:uiPriority w:val="0"/>
    <w:rPr>
      <w:rFonts w:hint="default" w:ascii="Arial" w:hAnsi="Arial" w:cs="Arial"/>
      <w:color w:val="000000"/>
      <w:sz w:val="20"/>
      <w:szCs w:val="20"/>
      <w:u w:val="none"/>
    </w:rPr>
  </w:style>
  <w:style w:type="character" w:customStyle="1" w:styleId="41">
    <w:name w:val="font71"/>
    <w:basedOn w:val="6"/>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12288</Words>
  <Characters>70043</Characters>
  <Lines>583</Lines>
  <Paragraphs>164</Paragraphs>
  <TotalTime>2</TotalTime>
  <ScaleCrop>false</ScaleCrop>
  <LinksUpToDate>false</LinksUpToDate>
  <CharactersWithSpaces>82167</CharactersWithSpaces>
  <Application>WPS Office_11.1.0.11194_F1E327BC-269C-435d-A152-05C5408002CA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2022-01-04T06:10:52Z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32D88970FC284B948249EA29071F51F4</vt:lpwstr>
  </property>
</Properties>
</file>