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41" w:rsidRPr="002F5916" w:rsidRDefault="00FD1141" w:rsidP="00384468">
      <w:pPr>
        <w:pStyle w:val="1"/>
        <w:spacing w:beforeLines="0" w:afterLines="0"/>
        <w:rPr>
          <w:rFonts w:ascii="方正小标宋简体" w:eastAsia="方正小标宋简体"/>
        </w:rPr>
      </w:pPr>
      <w:r w:rsidRPr="002F5916">
        <w:rPr>
          <w:rFonts w:ascii="方正小标宋简体" w:eastAsia="方正小标宋简体" w:hint="eastAsia"/>
        </w:rPr>
        <w:t>公共服务事项办事指南模版</w:t>
      </w:r>
    </w:p>
    <w:p w:rsidR="00FD1141" w:rsidRPr="00237957" w:rsidRDefault="00FD1141" w:rsidP="00FA3551">
      <w:pPr>
        <w:pStyle w:val="2"/>
        <w:spacing w:line="500" w:lineRule="exact"/>
      </w:pPr>
      <w:r w:rsidRPr="00237957">
        <w:rPr>
          <w:rFonts w:hint="eastAsia"/>
        </w:rPr>
        <w:t>（主动服务）</w:t>
      </w:r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337"/>
        <w:gridCol w:w="1142"/>
        <w:gridCol w:w="6528"/>
      </w:tblGrid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服务名称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35036F" w:rsidRDefault="0035036F" w:rsidP="00120691">
            <w:pPr>
              <w:spacing w:line="300" w:lineRule="exact"/>
              <w:ind w:firstLine="0"/>
              <w:rPr>
                <w:rFonts w:eastAsia="宋体"/>
                <w:b/>
                <w:sz w:val="18"/>
                <w:szCs w:val="18"/>
              </w:rPr>
            </w:pPr>
            <w:r w:rsidRPr="0035036F">
              <w:rPr>
                <w:rFonts w:eastAsia="宋体" w:hAnsi="宋体" w:hint="eastAsia"/>
                <w:sz w:val="18"/>
                <w:szCs w:val="18"/>
              </w:rPr>
              <w:t>孕产妇健康管理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服务领域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6D5EA9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医疗卫生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服务类别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ED227D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其它</w:t>
            </w:r>
            <w:r w:rsidR="006D5EA9">
              <w:rPr>
                <w:rFonts w:eastAsia="宋体" w:hint="eastAsia"/>
                <w:sz w:val="18"/>
                <w:szCs w:val="18"/>
              </w:rPr>
              <w:t>类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服务对象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B660AF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辖区内常住的孕产妇</w:t>
            </w:r>
          </w:p>
        </w:tc>
      </w:tr>
      <w:tr w:rsidR="00FD1141" w:rsidRPr="002F5916" w:rsidTr="00120691">
        <w:trPr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办理依据</w:t>
            </w:r>
          </w:p>
        </w:tc>
        <w:tc>
          <w:tcPr>
            <w:tcW w:w="4258" w:type="pct"/>
            <w:gridSpan w:val="2"/>
            <w:vAlign w:val="center"/>
          </w:tcPr>
          <w:p w:rsidR="00FA5DCB" w:rsidRDefault="00FE2F9B" w:rsidP="00ED227D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FE2F9B">
              <w:rPr>
                <w:rFonts w:eastAsia="宋体" w:hint="eastAsia"/>
                <w:sz w:val="18"/>
                <w:szCs w:val="18"/>
              </w:rPr>
              <w:t>【部门规章及规范性文件】《国家基本公共卫生服务规范（第三版）》（国卫基层发〔</w:t>
            </w:r>
            <w:r w:rsidRPr="00FE2F9B">
              <w:rPr>
                <w:rFonts w:eastAsia="宋体" w:hint="eastAsia"/>
                <w:sz w:val="18"/>
                <w:szCs w:val="18"/>
              </w:rPr>
              <w:t>2017</w:t>
            </w:r>
            <w:r w:rsidRPr="00FE2F9B">
              <w:rPr>
                <w:rFonts w:eastAsia="宋体" w:hint="eastAsia"/>
                <w:sz w:val="18"/>
                <w:szCs w:val="18"/>
              </w:rPr>
              <w:t>〕</w:t>
            </w:r>
            <w:r w:rsidRPr="00FE2F9B">
              <w:rPr>
                <w:rFonts w:eastAsia="宋体" w:hint="eastAsia"/>
                <w:sz w:val="18"/>
                <w:szCs w:val="18"/>
              </w:rPr>
              <w:t>13</w:t>
            </w:r>
            <w:r w:rsidRPr="00FE2F9B">
              <w:rPr>
                <w:rFonts w:eastAsia="宋体" w:hint="eastAsia"/>
                <w:sz w:val="18"/>
                <w:szCs w:val="18"/>
              </w:rPr>
              <w:t>号）</w:t>
            </w:r>
            <w:r w:rsidR="00F55D02">
              <w:rPr>
                <w:rFonts w:eastAsia="宋体" w:hint="eastAsia"/>
                <w:sz w:val="18"/>
                <w:szCs w:val="18"/>
              </w:rPr>
              <w:t>《孕产妇健康管理服务规范》</w:t>
            </w:r>
          </w:p>
          <w:p w:rsidR="00B660AF" w:rsidRPr="002E35E6" w:rsidRDefault="00B660AF" w:rsidP="00ED227D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sz w:val="18"/>
                <w:szCs w:val="18"/>
              </w:rPr>
            </w:pPr>
          </w:p>
          <w:p w:rsidR="00FE2F9B" w:rsidRDefault="00FE2F9B" w:rsidP="002E35E6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FE2F9B">
              <w:rPr>
                <w:rFonts w:eastAsia="宋体" w:hint="eastAsia"/>
                <w:sz w:val="18"/>
                <w:szCs w:val="18"/>
              </w:rPr>
              <w:t>【部门规章及规范性文件】《关于做好</w:t>
            </w:r>
            <w:r w:rsidRPr="00FE2F9B">
              <w:rPr>
                <w:rFonts w:eastAsia="宋体" w:hint="eastAsia"/>
                <w:sz w:val="18"/>
                <w:szCs w:val="18"/>
              </w:rPr>
              <w:t>2017</w:t>
            </w:r>
            <w:r w:rsidRPr="00FE2F9B">
              <w:rPr>
                <w:rFonts w:eastAsia="宋体" w:hint="eastAsia"/>
                <w:sz w:val="18"/>
                <w:szCs w:val="18"/>
              </w:rPr>
              <w:t>年国家基本公共卫生服务项目工作的通知》（国卫基层发〔</w:t>
            </w:r>
            <w:r w:rsidRPr="00FE2F9B">
              <w:rPr>
                <w:rFonts w:eastAsia="宋体" w:hint="eastAsia"/>
                <w:sz w:val="18"/>
                <w:szCs w:val="18"/>
              </w:rPr>
              <w:t>2017</w:t>
            </w:r>
            <w:r w:rsidRPr="00FE2F9B">
              <w:rPr>
                <w:rFonts w:eastAsia="宋体" w:hint="eastAsia"/>
                <w:sz w:val="18"/>
                <w:szCs w:val="18"/>
              </w:rPr>
              <w:t>〕</w:t>
            </w:r>
            <w:r w:rsidRPr="00FE2F9B">
              <w:rPr>
                <w:rFonts w:eastAsia="宋体" w:hint="eastAsia"/>
                <w:sz w:val="18"/>
                <w:szCs w:val="18"/>
              </w:rPr>
              <w:t>46</w:t>
            </w:r>
            <w:r w:rsidRPr="00FE2F9B">
              <w:rPr>
                <w:rFonts w:eastAsia="宋体" w:hint="eastAsia"/>
                <w:sz w:val="18"/>
                <w:szCs w:val="18"/>
              </w:rPr>
              <w:t>号）</w:t>
            </w:r>
          </w:p>
          <w:p w:rsidR="00ED25DA" w:rsidRDefault="00ED25DA" w:rsidP="002E35E6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附件</w:t>
            </w:r>
            <w:r>
              <w:rPr>
                <w:rFonts w:eastAsia="宋体" w:hint="eastAsia"/>
                <w:sz w:val="18"/>
                <w:szCs w:val="18"/>
              </w:rPr>
              <w:t>1</w:t>
            </w:r>
            <w:r>
              <w:rPr>
                <w:rFonts w:eastAsia="宋体" w:hint="eastAsia"/>
                <w:sz w:val="18"/>
                <w:szCs w:val="18"/>
              </w:rPr>
              <w:t>：</w:t>
            </w:r>
            <w:r w:rsidRPr="00ED25DA">
              <w:rPr>
                <w:rFonts w:eastAsia="宋体" w:hint="eastAsia"/>
                <w:sz w:val="18"/>
                <w:szCs w:val="18"/>
              </w:rPr>
              <w:t>2017</w:t>
            </w:r>
            <w:r w:rsidRPr="00ED25DA">
              <w:rPr>
                <w:rFonts w:eastAsia="宋体" w:hint="eastAsia"/>
                <w:sz w:val="18"/>
                <w:szCs w:val="18"/>
              </w:rPr>
              <w:t>年国家基本公共卫生服务项目一览表</w:t>
            </w:r>
          </w:p>
          <w:p w:rsidR="00ED25DA" w:rsidRDefault="00ED25DA" w:rsidP="002E35E6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sz w:val="18"/>
                <w:szCs w:val="18"/>
              </w:rPr>
            </w:pPr>
            <w:r w:rsidRPr="00ED25DA">
              <w:rPr>
                <w:rFonts w:eastAsia="宋体" w:hint="eastAsia"/>
                <w:sz w:val="18"/>
                <w:szCs w:val="18"/>
              </w:rPr>
              <w:t>孕产妇健康管理</w:t>
            </w:r>
            <w:r>
              <w:rPr>
                <w:rFonts w:eastAsia="宋体" w:hint="eastAsia"/>
                <w:sz w:val="18"/>
                <w:szCs w:val="18"/>
              </w:rPr>
              <w:t>：</w:t>
            </w:r>
            <w:r w:rsidRPr="00ED25DA">
              <w:rPr>
                <w:rFonts w:eastAsia="宋体" w:hint="eastAsia"/>
                <w:sz w:val="18"/>
                <w:szCs w:val="18"/>
              </w:rPr>
              <w:t>1.</w:t>
            </w:r>
            <w:r w:rsidRPr="00ED25DA">
              <w:rPr>
                <w:rFonts w:eastAsia="宋体" w:hint="eastAsia"/>
                <w:sz w:val="18"/>
                <w:szCs w:val="18"/>
              </w:rPr>
              <w:t>孕早期健康管理。</w:t>
            </w:r>
            <w:r w:rsidRPr="00ED25DA">
              <w:rPr>
                <w:rFonts w:eastAsia="宋体" w:hint="eastAsia"/>
                <w:sz w:val="18"/>
                <w:szCs w:val="18"/>
              </w:rPr>
              <w:t>2.</w:t>
            </w:r>
            <w:r w:rsidRPr="00ED25DA">
              <w:rPr>
                <w:rFonts w:eastAsia="宋体" w:hint="eastAsia"/>
                <w:sz w:val="18"/>
                <w:szCs w:val="18"/>
              </w:rPr>
              <w:t>孕中期健康管理。</w:t>
            </w:r>
            <w:r w:rsidRPr="00ED25DA">
              <w:rPr>
                <w:rFonts w:eastAsia="宋体" w:hint="eastAsia"/>
                <w:sz w:val="18"/>
                <w:szCs w:val="18"/>
              </w:rPr>
              <w:t>3.</w:t>
            </w:r>
            <w:r w:rsidRPr="00ED25DA">
              <w:rPr>
                <w:rFonts w:eastAsia="宋体" w:hint="eastAsia"/>
                <w:sz w:val="18"/>
                <w:szCs w:val="18"/>
              </w:rPr>
              <w:t>孕晚期健康管理。</w:t>
            </w:r>
            <w:r w:rsidRPr="00ED25DA">
              <w:rPr>
                <w:rFonts w:eastAsia="宋体" w:hint="eastAsia"/>
                <w:sz w:val="18"/>
                <w:szCs w:val="18"/>
              </w:rPr>
              <w:t>4.</w:t>
            </w:r>
            <w:r w:rsidRPr="00ED25DA">
              <w:rPr>
                <w:rFonts w:eastAsia="宋体" w:hint="eastAsia"/>
                <w:sz w:val="18"/>
                <w:szCs w:val="18"/>
              </w:rPr>
              <w:t>产后访视。</w:t>
            </w:r>
            <w:r w:rsidRPr="00ED25DA">
              <w:rPr>
                <w:rFonts w:eastAsia="宋体" w:hint="eastAsia"/>
                <w:sz w:val="18"/>
                <w:szCs w:val="18"/>
              </w:rPr>
              <w:t>5.</w:t>
            </w:r>
            <w:r w:rsidRPr="00ED25DA">
              <w:rPr>
                <w:rFonts w:eastAsia="宋体" w:hint="eastAsia"/>
                <w:sz w:val="18"/>
                <w:szCs w:val="18"/>
              </w:rPr>
              <w:t>产后</w:t>
            </w:r>
            <w:r w:rsidRPr="00ED25DA">
              <w:rPr>
                <w:rFonts w:eastAsia="宋体" w:hint="eastAsia"/>
                <w:sz w:val="18"/>
                <w:szCs w:val="18"/>
              </w:rPr>
              <w:t>42</w:t>
            </w:r>
            <w:r w:rsidRPr="00ED25DA">
              <w:rPr>
                <w:rFonts w:eastAsia="宋体" w:hint="eastAsia"/>
                <w:sz w:val="18"/>
                <w:szCs w:val="18"/>
              </w:rPr>
              <w:t>天健康检查。</w:t>
            </w:r>
          </w:p>
          <w:p w:rsidR="00E02C7A" w:rsidRDefault="00E02C7A" w:rsidP="00ED227D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</w:p>
          <w:p w:rsidR="002E35E6" w:rsidRDefault="00FE2F9B" w:rsidP="00ED227D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FE2F9B">
              <w:rPr>
                <w:rFonts w:eastAsia="宋体" w:hint="eastAsia"/>
                <w:sz w:val="18"/>
                <w:szCs w:val="18"/>
              </w:rPr>
              <w:t>【部门规章及规范性文件】《关于做好</w:t>
            </w:r>
            <w:r w:rsidRPr="00FE2F9B">
              <w:rPr>
                <w:rFonts w:eastAsia="宋体" w:hint="eastAsia"/>
                <w:sz w:val="18"/>
                <w:szCs w:val="18"/>
              </w:rPr>
              <w:t>2018</w:t>
            </w:r>
            <w:r w:rsidRPr="00FE2F9B">
              <w:rPr>
                <w:rFonts w:eastAsia="宋体" w:hint="eastAsia"/>
                <w:sz w:val="18"/>
                <w:szCs w:val="18"/>
              </w:rPr>
              <w:t>年国家基本公共卫生服务项目工作的通知》（国卫基层发〔</w:t>
            </w:r>
            <w:r w:rsidRPr="00FE2F9B">
              <w:rPr>
                <w:rFonts w:eastAsia="宋体" w:hint="eastAsia"/>
                <w:sz w:val="18"/>
                <w:szCs w:val="18"/>
              </w:rPr>
              <w:t>2018</w:t>
            </w:r>
            <w:r w:rsidRPr="00FE2F9B">
              <w:rPr>
                <w:rFonts w:eastAsia="宋体" w:hint="eastAsia"/>
                <w:sz w:val="18"/>
                <w:szCs w:val="18"/>
              </w:rPr>
              <w:t>〕</w:t>
            </w:r>
            <w:r w:rsidRPr="00FE2F9B">
              <w:rPr>
                <w:rFonts w:eastAsia="宋体" w:hint="eastAsia"/>
                <w:sz w:val="18"/>
                <w:szCs w:val="18"/>
              </w:rPr>
              <w:t>18</w:t>
            </w:r>
            <w:r w:rsidRPr="00FE2F9B">
              <w:rPr>
                <w:rFonts w:eastAsia="宋体" w:hint="eastAsia"/>
                <w:sz w:val="18"/>
                <w:szCs w:val="18"/>
              </w:rPr>
              <w:t>号）</w:t>
            </w:r>
          </w:p>
          <w:p w:rsidR="00EF53A7" w:rsidRPr="00EF53A7" w:rsidRDefault="00EF53A7" w:rsidP="00EF53A7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EF53A7">
              <w:rPr>
                <w:rFonts w:eastAsia="宋体" w:hint="eastAsia"/>
                <w:sz w:val="18"/>
                <w:szCs w:val="18"/>
              </w:rPr>
              <w:t>一、抓好工作落实</w:t>
            </w:r>
          </w:p>
          <w:p w:rsidR="00EF53A7" w:rsidRPr="002F5916" w:rsidRDefault="00EF53A7" w:rsidP="00E02C7A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sz w:val="18"/>
                <w:szCs w:val="18"/>
              </w:rPr>
            </w:pPr>
            <w:r w:rsidRPr="00EF53A7">
              <w:rPr>
                <w:rFonts w:eastAsia="宋体" w:hint="eastAsia"/>
                <w:sz w:val="18"/>
                <w:szCs w:val="18"/>
              </w:rPr>
              <w:t xml:space="preserve">   </w:t>
            </w:r>
            <w:r w:rsidRPr="00EF53A7">
              <w:rPr>
                <w:rFonts w:eastAsia="宋体" w:hint="eastAsia"/>
                <w:sz w:val="18"/>
                <w:szCs w:val="18"/>
              </w:rPr>
              <w:t>（一）明确工作任务目标。</w:t>
            </w:r>
            <w:r w:rsidRPr="00EF53A7">
              <w:rPr>
                <w:rFonts w:eastAsia="宋体" w:hint="eastAsia"/>
                <w:sz w:val="18"/>
                <w:szCs w:val="18"/>
              </w:rPr>
              <w:t>2018</w:t>
            </w:r>
            <w:r w:rsidRPr="00EF53A7">
              <w:rPr>
                <w:rFonts w:eastAsia="宋体" w:hint="eastAsia"/>
                <w:sz w:val="18"/>
                <w:szCs w:val="18"/>
              </w:rPr>
              <w:t>年，各地要继续实施建立居民健康档案、健康教育、预防接种、儿童健康管理、孕产妇健康管理、老年人健康管理、高血压和</w:t>
            </w:r>
            <w:r w:rsidRPr="00EF53A7">
              <w:rPr>
                <w:rFonts w:eastAsia="宋体" w:hint="eastAsia"/>
                <w:sz w:val="18"/>
                <w:szCs w:val="18"/>
              </w:rPr>
              <w:t>2</w:t>
            </w:r>
            <w:r w:rsidRPr="00EF53A7">
              <w:rPr>
                <w:rFonts w:eastAsia="宋体" w:hint="eastAsia"/>
                <w:sz w:val="18"/>
                <w:szCs w:val="18"/>
              </w:rPr>
              <w:t>型糖尿病等慢性病患者健康管理、严重精神障碍患者管理、肺结核患者健康管理、中医药健康管理、传染病和突发公共卫生事件报告和处理、卫生计生监督协管</w:t>
            </w:r>
            <w:r w:rsidRPr="00EF53A7">
              <w:rPr>
                <w:rFonts w:eastAsia="宋体" w:hint="eastAsia"/>
                <w:sz w:val="18"/>
                <w:szCs w:val="18"/>
              </w:rPr>
              <w:t>12</w:t>
            </w:r>
            <w:r w:rsidRPr="00EF53A7">
              <w:rPr>
                <w:rFonts w:eastAsia="宋体" w:hint="eastAsia"/>
                <w:sz w:val="18"/>
                <w:szCs w:val="18"/>
              </w:rPr>
              <w:t>类项目（以下简称</w:t>
            </w:r>
            <w:r w:rsidRPr="00EF53A7">
              <w:rPr>
                <w:rFonts w:eastAsia="宋体" w:hint="eastAsia"/>
                <w:sz w:val="18"/>
                <w:szCs w:val="18"/>
              </w:rPr>
              <w:t>12</w:t>
            </w:r>
            <w:r w:rsidRPr="00EF53A7">
              <w:rPr>
                <w:rFonts w:eastAsia="宋体" w:hint="eastAsia"/>
                <w:sz w:val="18"/>
                <w:szCs w:val="18"/>
              </w:rPr>
              <w:t>类项目），在完成</w:t>
            </w:r>
            <w:r w:rsidRPr="00EF53A7">
              <w:rPr>
                <w:rFonts w:eastAsia="宋体" w:hint="eastAsia"/>
                <w:sz w:val="18"/>
                <w:szCs w:val="18"/>
              </w:rPr>
              <w:t>2017</w:t>
            </w:r>
            <w:r w:rsidRPr="00EF53A7">
              <w:rPr>
                <w:rFonts w:eastAsia="宋体" w:hint="eastAsia"/>
                <w:sz w:val="18"/>
                <w:szCs w:val="18"/>
              </w:rPr>
              <w:t>年工作任务的基础上，坚持实事求是的原则，着力提高工作质量，不搞层层加码，杜绝弄虚作假，合理确定农村地区乡村两级任务分工，把各项任务抓实抓好。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办理条件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Default="00FD1141" w:rsidP="00120691">
            <w:pPr>
              <w:spacing w:line="400" w:lineRule="exact"/>
              <w:ind w:firstLine="0"/>
              <w:jc w:val="center"/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收费依据</w:t>
            </w:r>
          </w:p>
          <w:p w:rsidR="00FD1141" w:rsidRPr="002F5916" w:rsidRDefault="00FD1141" w:rsidP="00120691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及标准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不收费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办理流程及流程图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 w:val="restar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办理时限</w:t>
            </w: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法定时限</w:t>
            </w:r>
          </w:p>
        </w:tc>
        <w:tc>
          <w:tcPr>
            <w:tcW w:w="3624" w:type="pct"/>
            <w:vAlign w:val="center"/>
          </w:tcPr>
          <w:p w:rsidR="00FD1141" w:rsidRPr="002F5916" w:rsidRDefault="00ED227D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根据各孕期及时管理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承诺时限</w:t>
            </w:r>
          </w:p>
        </w:tc>
        <w:tc>
          <w:tcPr>
            <w:tcW w:w="3624" w:type="pct"/>
            <w:vAlign w:val="center"/>
          </w:tcPr>
          <w:p w:rsidR="00FD1141" w:rsidRPr="002F5916" w:rsidRDefault="00ED227D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根据各孕期及时管理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办理时间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555F8" w:rsidP="002B436D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0555F8">
              <w:rPr>
                <w:rFonts w:eastAsia="宋体" w:hint="eastAsia"/>
                <w:sz w:val="18"/>
                <w:szCs w:val="18"/>
              </w:rPr>
              <w:t>具有公卫职能的医疗保健机构</w:t>
            </w:r>
            <w:r>
              <w:rPr>
                <w:rFonts w:eastAsia="宋体" w:hint="eastAsia"/>
                <w:sz w:val="18"/>
                <w:szCs w:val="18"/>
              </w:rPr>
              <w:t>工作时间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承办机构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555F8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0555F8">
              <w:rPr>
                <w:rFonts w:eastAsia="宋体" w:hint="eastAsia"/>
                <w:sz w:val="18"/>
                <w:szCs w:val="18"/>
              </w:rPr>
              <w:t>具有公卫职能的医疗保健机构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办理地点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555F8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0555F8">
              <w:rPr>
                <w:rFonts w:eastAsia="宋体" w:hint="eastAsia"/>
                <w:sz w:val="18"/>
                <w:szCs w:val="18"/>
              </w:rPr>
              <w:t>具有公卫职能的医疗保健机构</w:t>
            </w:r>
            <w:r w:rsidR="00ED227D">
              <w:rPr>
                <w:rFonts w:eastAsia="宋体" w:hint="eastAsia"/>
                <w:sz w:val="18"/>
                <w:szCs w:val="18"/>
              </w:rPr>
              <w:t>妇幼保健科</w:t>
            </w:r>
            <w:bookmarkStart w:id="0" w:name="_GoBack"/>
            <w:bookmarkEnd w:id="0"/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咨询方式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E7A92" w:rsidP="002C302D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0519-898568</w:t>
            </w:r>
            <w:r w:rsidR="002C302D">
              <w:rPr>
                <w:rFonts w:eastAsia="宋体"/>
                <w:sz w:val="18"/>
                <w:szCs w:val="18"/>
              </w:rPr>
              <w:t>73/0519-89856863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监督投诉方式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E7A92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0519-86310535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在线办理网址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备注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</w:tbl>
    <w:p w:rsidR="00FD1141" w:rsidRDefault="00FD1141" w:rsidP="00384468">
      <w:pPr>
        <w:ind w:firstLine="0"/>
      </w:pPr>
    </w:p>
    <w:sectPr w:rsidR="00FD1141" w:rsidSect="004F7184">
      <w:footerReference w:type="even" r:id="rId6"/>
      <w:footerReference w:type="default" r:id="rId7"/>
      <w:pgSz w:w="11906" w:h="16838" w:code="9"/>
      <w:pgMar w:top="1814" w:right="1531" w:bottom="1985" w:left="1531" w:header="720" w:footer="1474" w:gutter="0"/>
      <w:cols w:space="720"/>
      <w:docGrid w:type="linesAndChars" w:linePitch="590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1DA" w:rsidRDefault="00F011DA" w:rsidP="00FA3551">
      <w:pPr>
        <w:spacing w:line="240" w:lineRule="auto"/>
      </w:pPr>
      <w:r>
        <w:separator/>
      </w:r>
    </w:p>
  </w:endnote>
  <w:endnote w:type="continuationSeparator" w:id="1">
    <w:p w:rsidR="00F011DA" w:rsidRDefault="00F011DA" w:rsidP="00FA35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Default="00FD1141" w:rsidP="0021019A">
    <w:pPr>
      <w:pStyle w:val="a4"/>
      <w:ind w:leftChars="100" w:left="320" w:rightChars="100" w:right="320"/>
      <w:jc w:val="both"/>
    </w:pPr>
    <w:r>
      <w:t xml:space="preserve">— </w:t>
    </w:r>
    <w:r w:rsidR="00B3401C">
      <w:fldChar w:fldCharType="begin"/>
    </w:r>
    <w:r w:rsidR="008C1572">
      <w:instrText xml:space="preserve"> PAGE </w:instrText>
    </w:r>
    <w:r w:rsidR="00B3401C">
      <w:fldChar w:fldCharType="separate"/>
    </w:r>
    <w:r>
      <w:rPr>
        <w:noProof/>
      </w:rPr>
      <w:t>30</w:t>
    </w:r>
    <w:r w:rsidR="00B3401C">
      <w:rPr>
        <w:noProof/>
      </w:rPr>
      <w:fldChar w:fldCharType="end"/>
    </w:r>
    <w: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Pr="002F5916" w:rsidRDefault="00FD1141" w:rsidP="002F5916">
    <w:pPr>
      <w:pStyle w:val="a4"/>
      <w:rPr>
        <w:rFonts w:ascii="宋体"/>
      </w:rPr>
    </w:pPr>
    <w:r w:rsidRPr="002F5916">
      <w:rPr>
        <w:rFonts w:ascii="宋体" w:hAnsi="宋体"/>
      </w:rPr>
      <w:t xml:space="preserve">— </w:t>
    </w:r>
    <w:r w:rsidR="00B3401C" w:rsidRPr="00B3401C">
      <w:fldChar w:fldCharType="begin"/>
    </w:r>
    <w:r w:rsidR="008C1572">
      <w:instrText xml:space="preserve"> PAGE   \* MERGEFORMAT </w:instrText>
    </w:r>
    <w:r w:rsidR="00B3401C" w:rsidRPr="00B3401C">
      <w:fldChar w:fldCharType="separate"/>
    </w:r>
    <w:r w:rsidR="00E02C7A" w:rsidRPr="00E02C7A">
      <w:rPr>
        <w:noProof/>
        <w:lang w:val="zh-CN"/>
      </w:rPr>
      <w:t>1</w:t>
    </w:r>
    <w:r w:rsidR="00B3401C">
      <w:rPr>
        <w:noProof/>
        <w:lang w:val="zh-CN"/>
      </w:rPr>
      <w:fldChar w:fldCharType="end"/>
    </w:r>
    <w:r w:rsidRPr="002F5916">
      <w:rPr>
        <w:rFonts w:ascii="宋体" w:hAnsi="宋体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1DA" w:rsidRDefault="00F011DA" w:rsidP="00FA3551">
      <w:pPr>
        <w:spacing w:line="240" w:lineRule="auto"/>
      </w:pPr>
      <w:r>
        <w:separator/>
      </w:r>
    </w:p>
  </w:footnote>
  <w:footnote w:type="continuationSeparator" w:id="1">
    <w:p w:rsidR="00F011DA" w:rsidRDefault="00F011DA" w:rsidP="00FA35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551"/>
    <w:rsid w:val="00044F94"/>
    <w:rsid w:val="000555F8"/>
    <w:rsid w:val="000E7A92"/>
    <w:rsid w:val="00120691"/>
    <w:rsid w:val="0021019A"/>
    <w:rsid w:val="00237957"/>
    <w:rsid w:val="00294361"/>
    <w:rsid w:val="002B436D"/>
    <w:rsid w:val="002C302D"/>
    <w:rsid w:val="002E35E6"/>
    <w:rsid w:val="002F5916"/>
    <w:rsid w:val="0035036F"/>
    <w:rsid w:val="00384468"/>
    <w:rsid w:val="004161D9"/>
    <w:rsid w:val="0044324D"/>
    <w:rsid w:val="004F7184"/>
    <w:rsid w:val="0055600A"/>
    <w:rsid w:val="00586F84"/>
    <w:rsid w:val="005A1974"/>
    <w:rsid w:val="005B01ED"/>
    <w:rsid w:val="005B34F6"/>
    <w:rsid w:val="00640EB0"/>
    <w:rsid w:val="006D2F5D"/>
    <w:rsid w:val="006D5EA9"/>
    <w:rsid w:val="00730AAB"/>
    <w:rsid w:val="00750B2A"/>
    <w:rsid w:val="007E1440"/>
    <w:rsid w:val="007E5B6C"/>
    <w:rsid w:val="008C1572"/>
    <w:rsid w:val="00904FFD"/>
    <w:rsid w:val="00943844"/>
    <w:rsid w:val="00AA1489"/>
    <w:rsid w:val="00AB3A54"/>
    <w:rsid w:val="00B3401C"/>
    <w:rsid w:val="00B40FE0"/>
    <w:rsid w:val="00B660AF"/>
    <w:rsid w:val="00C34118"/>
    <w:rsid w:val="00C35A40"/>
    <w:rsid w:val="00E02C7A"/>
    <w:rsid w:val="00E650BA"/>
    <w:rsid w:val="00EB4CB8"/>
    <w:rsid w:val="00ED227D"/>
    <w:rsid w:val="00ED25DA"/>
    <w:rsid w:val="00EF53A7"/>
    <w:rsid w:val="00F011DA"/>
    <w:rsid w:val="00F55D02"/>
    <w:rsid w:val="00FA3551"/>
    <w:rsid w:val="00FA5DCB"/>
    <w:rsid w:val="00FD1141"/>
    <w:rsid w:val="00FE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51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A355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A35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A3551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sid w:val="00FA3551"/>
    <w:rPr>
      <w:rFonts w:cs="Times New Roman"/>
      <w:sz w:val="18"/>
      <w:szCs w:val="18"/>
    </w:rPr>
  </w:style>
  <w:style w:type="paragraph" w:customStyle="1" w:styleId="1">
    <w:name w:val="标题1"/>
    <w:basedOn w:val="a"/>
    <w:next w:val="a"/>
    <w:uiPriority w:val="99"/>
    <w:rsid w:val="00FA3551"/>
    <w:pPr>
      <w:tabs>
        <w:tab w:val="left" w:pos="9193"/>
        <w:tab w:val="left" w:pos="9827"/>
      </w:tabs>
      <w:spacing w:beforeLines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2">
    <w:name w:val="标题2"/>
    <w:basedOn w:val="a"/>
    <w:next w:val="a"/>
    <w:autoRedefine/>
    <w:uiPriority w:val="99"/>
    <w:rsid w:val="00FA3551"/>
    <w:pPr>
      <w:spacing w:before="120" w:after="120" w:line="560" w:lineRule="exact"/>
      <w:ind w:firstLine="0"/>
      <w:jc w:val="center"/>
    </w:pPr>
    <w:rPr>
      <w:rFonts w:ascii="楷体_GB2312" w:eastAsia="楷体_GB2312"/>
    </w:rPr>
  </w:style>
  <w:style w:type="paragraph" w:customStyle="1" w:styleId="3">
    <w:name w:val="标题3"/>
    <w:basedOn w:val="a"/>
    <w:next w:val="a"/>
    <w:autoRedefine/>
    <w:uiPriority w:val="99"/>
    <w:rsid w:val="00FA3551"/>
    <w:pPr>
      <w:adjustRightInd w:val="0"/>
      <w:spacing w:line="560" w:lineRule="exact"/>
      <w:ind w:firstLine="0"/>
    </w:pPr>
    <w:rPr>
      <w:rFonts w:eastAsia="黑体"/>
      <w:szCs w:val="32"/>
    </w:rPr>
  </w:style>
  <w:style w:type="paragraph" w:styleId="a5">
    <w:name w:val="Normal (Web)"/>
    <w:basedOn w:val="a"/>
    <w:uiPriority w:val="99"/>
    <w:rsid w:val="00FA3551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FA3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  <w:snapToGrid/>
      <w:spacing w:after="120" w:line="375" w:lineRule="atLeast"/>
      <w:ind w:firstLine="0"/>
      <w:jc w:val="left"/>
    </w:pPr>
    <w:rPr>
      <w:rFonts w:ascii="微软雅黑" w:eastAsia="微软雅黑" w:hAnsi="微软雅黑" w:cs="Consolas"/>
      <w:color w:val="333333"/>
      <w:sz w:val="24"/>
      <w:szCs w:val="24"/>
    </w:rPr>
  </w:style>
  <w:style w:type="character" w:customStyle="1" w:styleId="HTMLChar">
    <w:name w:val="HTML 预设格式 Char"/>
    <w:link w:val="HTML"/>
    <w:uiPriority w:val="99"/>
    <w:locked/>
    <w:rsid w:val="00FA3551"/>
    <w:rPr>
      <w:rFonts w:ascii="微软雅黑" w:eastAsia="微软雅黑" w:hAnsi="微软雅黑" w:cs="Consolas"/>
      <w:color w:val="333333"/>
      <w:kern w:val="0"/>
      <w:sz w:val="24"/>
      <w:szCs w:val="24"/>
    </w:rPr>
  </w:style>
  <w:style w:type="table" w:styleId="a6">
    <w:name w:val="Table Grid"/>
    <w:basedOn w:val="a1"/>
    <w:locked/>
    <w:rsid w:val="00FA5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29436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294361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张志毅</dc:creator>
  <cp:keywords/>
  <dc:description/>
  <cp:lastModifiedBy>Windows 用户</cp:lastModifiedBy>
  <cp:revision>26</cp:revision>
  <cp:lastPrinted>2020-12-04T07:59:00Z</cp:lastPrinted>
  <dcterms:created xsi:type="dcterms:W3CDTF">2020-10-19T01:36:00Z</dcterms:created>
  <dcterms:modified xsi:type="dcterms:W3CDTF">2020-12-10T09:16:00Z</dcterms:modified>
</cp:coreProperties>
</file>