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76" w:rsidRDefault="00B13590">
      <w:pPr>
        <w:spacing w:line="3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</w:p>
    <w:p w:rsidR="00222576" w:rsidRDefault="00B13590">
      <w:pPr>
        <w:spacing w:line="3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洛阳镇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年各村（社区）住房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公积金扩面工作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任务表</w:t>
      </w:r>
    </w:p>
    <w:tbl>
      <w:tblPr>
        <w:tblW w:w="7045" w:type="dxa"/>
        <w:tblInd w:w="912" w:type="dxa"/>
        <w:tblLook w:val="04A0" w:firstRow="1" w:lastRow="0" w:firstColumn="1" w:lastColumn="0" w:noHBand="0" w:noVBand="1"/>
      </w:tblPr>
      <w:tblGrid>
        <w:gridCol w:w="1659"/>
        <w:gridCol w:w="2551"/>
        <w:gridCol w:w="2835"/>
      </w:tblGrid>
      <w:tr w:rsidR="00222576">
        <w:trPr>
          <w:trHeight w:hRule="exact" w:val="789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村委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公积金任务数</w:t>
            </w:r>
          </w:p>
        </w:tc>
      </w:tr>
      <w:tr w:rsidR="00222576">
        <w:trPr>
          <w:trHeight w:hRule="exact" w:val="566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天井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</w:tr>
      <w:tr w:rsidR="00222576">
        <w:trPr>
          <w:trHeight w:hRule="exact" w:val="561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管城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</w:tr>
      <w:tr w:rsidR="00222576">
        <w:trPr>
          <w:trHeight w:hRule="exact" w:val="567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戴溪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26 </w:t>
            </w:r>
          </w:p>
        </w:tc>
      </w:tr>
      <w:tr w:rsidR="00222576">
        <w:trPr>
          <w:trHeight w:hRule="exact" w:val="563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民丰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</w:tr>
      <w:tr w:rsidR="00222576">
        <w:trPr>
          <w:trHeight w:hRule="exact" w:val="557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瞿家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</w:tr>
      <w:tr w:rsidR="00222576">
        <w:trPr>
          <w:trHeight w:hRule="exact" w:val="56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28 </w:t>
            </w:r>
          </w:p>
        </w:tc>
      </w:tr>
      <w:tr w:rsidR="00222576">
        <w:trPr>
          <w:trHeight w:hRule="exact" w:val="573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东尖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7 </w:t>
            </w:r>
          </w:p>
        </w:tc>
      </w:tr>
      <w:tr w:rsidR="00222576">
        <w:trPr>
          <w:trHeight w:hRule="exact" w:val="567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友谊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</w:tr>
      <w:tr w:rsidR="00222576">
        <w:trPr>
          <w:trHeight w:hRule="exact" w:val="574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小留桥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</w:tr>
      <w:tr w:rsidR="00222576">
        <w:trPr>
          <w:trHeight w:hRule="exact" w:val="55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谈家头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</w:tr>
      <w:tr w:rsidR="00222576">
        <w:trPr>
          <w:trHeight w:hRule="exact" w:val="563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洛阳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</w:tr>
      <w:tr w:rsidR="00222576">
        <w:trPr>
          <w:trHeight w:hRule="exact" w:val="571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</w:tr>
      <w:tr w:rsidR="00222576">
        <w:trPr>
          <w:trHeight w:hRule="exact" w:val="56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墅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</w:tr>
      <w:tr w:rsidR="00222576">
        <w:trPr>
          <w:trHeight w:hRule="exact" w:val="559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岑村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</w:tr>
      <w:tr w:rsidR="00222576">
        <w:trPr>
          <w:trHeight w:hRule="exact" w:val="567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阳湖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5 </w:t>
            </w:r>
          </w:p>
        </w:tc>
      </w:tr>
      <w:tr w:rsidR="00222576">
        <w:trPr>
          <w:trHeight w:hRule="exact" w:val="57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朝安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222576">
        <w:trPr>
          <w:trHeight w:hRule="exact" w:val="581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马鞍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29 </w:t>
            </w:r>
          </w:p>
        </w:tc>
      </w:tr>
      <w:tr w:rsidR="00222576">
        <w:trPr>
          <w:trHeight w:hRule="exact" w:val="563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虞桥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</w:tr>
      <w:tr w:rsidR="00222576">
        <w:trPr>
          <w:trHeight w:hRule="exact" w:val="569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22257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576" w:rsidRDefault="00B1359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600</w:t>
            </w:r>
          </w:p>
        </w:tc>
      </w:tr>
    </w:tbl>
    <w:p w:rsidR="00222576" w:rsidRDefault="00B13590">
      <w:pPr>
        <w:spacing w:line="3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eastAsia="方正仿宋简体"/>
          <w:szCs w:val="21"/>
        </w:rPr>
        <w:lastRenderedPageBreak/>
        <w:t>注：</w:t>
      </w:r>
      <w:proofErr w:type="gramStart"/>
      <w:r>
        <w:rPr>
          <w:rFonts w:eastAsia="方正仿宋简体"/>
          <w:szCs w:val="21"/>
        </w:rPr>
        <w:t>本任务</w:t>
      </w:r>
      <w:proofErr w:type="gramEnd"/>
      <w:r>
        <w:rPr>
          <w:rFonts w:eastAsia="方正仿宋简体"/>
          <w:szCs w:val="21"/>
        </w:rPr>
        <w:t>表数据</w:t>
      </w:r>
      <w:r>
        <w:rPr>
          <w:rFonts w:eastAsia="方正仿宋简体" w:hint="eastAsia"/>
          <w:szCs w:val="21"/>
        </w:rPr>
        <w:t>，</w:t>
      </w:r>
      <w:r>
        <w:rPr>
          <w:rFonts w:eastAsia="方正仿宋简体"/>
          <w:szCs w:val="21"/>
        </w:rPr>
        <w:t>参考</w:t>
      </w:r>
      <w:r>
        <w:rPr>
          <w:rFonts w:eastAsia="方正仿宋简体"/>
          <w:szCs w:val="21"/>
        </w:rPr>
        <w:t>201</w:t>
      </w:r>
      <w:r>
        <w:rPr>
          <w:rFonts w:eastAsia="方正仿宋简体" w:hint="eastAsia"/>
          <w:szCs w:val="21"/>
        </w:rPr>
        <w:t>8</w:t>
      </w:r>
      <w:r>
        <w:rPr>
          <w:rFonts w:eastAsia="方正仿宋简体"/>
          <w:szCs w:val="21"/>
        </w:rPr>
        <w:t>年</w:t>
      </w:r>
      <w:r>
        <w:rPr>
          <w:rFonts w:eastAsia="方正仿宋简体" w:hint="eastAsia"/>
          <w:szCs w:val="21"/>
        </w:rPr>
        <w:t>经济普查</w:t>
      </w:r>
      <w:r>
        <w:rPr>
          <w:rFonts w:eastAsia="方正仿宋简体"/>
          <w:szCs w:val="21"/>
        </w:rPr>
        <w:t>各村（社区）职工数</w:t>
      </w:r>
      <w:r>
        <w:rPr>
          <w:rFonts w:eastAsia="方正仿宋简体" w:hint="eastAsia"/>
          <w:szCs w:val="21"/>
        </w:rPr>
        <w:t>，按任务平均</w:t>
      </w:r>
      <w:r>
        <w:rPr>
          <w:rFonts w:eastAsia="方正仿宋简体"/>
          <w:szCs w:val="21"/>
        </w:rPr>
        <w:t>分摊</w:t>
      </w:r>
      <w:r>
        <w:rPr>
          <w:rFonts w:eastAsia="方正仿宋简体" w:hint="eastAsia"/>
          <w:szCs w:val="21"/>
        </w:rPr>
        <w:t>到各村</w:t>
      </w:r>
      <w:r>
        <w:rPr>
          <w:rFonts w:eastAsia="方正仿宋简体" w:hint="eastAsia"/>
          <w:szCs w:val="21"/>
        </w:rPr>
        <w:t>(</w:t>
      </w:r>
      <w:r>
        <w:rPr>
          <w:rFonts w:eastAsia="方正仿宋简体" w:hint="eastAsia"/>
          <w:szCs w:val="21"/>
        </w:rPr>
        <w:t>社区</w:t>
      </w:r>
      <w:r>
        <w:rPr>
          <w:rFonts w:eastAsia="方正仿宋简体" w:hint="eastAsia"/>
          <w:szCs w:val="21"/>
        </w:rPr>
        <w:t>)</w:t>
      </w:r>
      <w:r>
        <w:rPr>
          <w:rFonts w:eastAsia="方正仿宋简体"/>
          <w:szCs w:val="21"/>
        </w:rPr>
        <w:t>。</w:t>
      </w:r>
    </w:p>
    <w:sectPr w:rsidR="00222576">
      <w:pgSz w:w="11906" w:h="16838"/>
      <w:pgMar w:top="2098" w:right="1474" w:bottom="1985" w:left="1588" w:header="709" w:footer="709" w:gutter="0"/>
      <w:pgNumType w:start="1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22"/>
    <w:rsid w:val="001F3802"/>
    <w:rsid w:val="00222576"/>
    <w:rsid w:val="00237ED2"/>
    <w:rsid w:val="00241FBD"/>
    <w:rsid w:val="00252475"/>
    <w:rsid w:val="00280551"/>
    <w:rsid w:val="0032635B"/>
    <w:rsid w:val="00493A19"/>
    <w:rsid w:val="004A56EF"/>
    <w:rsid w:val="004D5B32"/>
    <w:rsid w:val="004F5A7A"/>
    <w:rsid w:val="005A1C6A"/>
    <w:rsid w:val="00650480"/>
    <w:rsid w:val="00A17B22"/>
    <w:rsid w:val="00B13590"/>
    <w:rsid w:val="00D1037E"/>
    <w:rsid w:val="00D32644"/>
    <w:rsid w:val="00E10725"/>
    <w:rsid w:val="122225A1"/>
    <w:rsid w:val="1DAE2C2D"/>
    <w:rsid w:val="2BFA0DD4"/>
    <w:rsid w:val="307127A3"/>
    <w:rsid w:val="40402770"/>
    <w:rsid w:val="45D67F56"/>
    <w:rsid w:val="48012AB4"/>
    <w:rsid w:val="4D43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CFD5587-B50F-4F9B-910B-76A7F761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1CharCharCharCharCharChar">
    <w:name w:val="Char1 Char Char Char Char Char Char"/>
    <w:basedOn w:val="a"/>
    <w:qFormat/>
    <w:rPr>
      <w:rFonts w:ascii="Tahoma" w:hAnsi="Tahoma"/>
      <w:sz w:val="24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10">
    <w:name w:val="页脚 Char1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黄芳华</cp:lastModifiedBy>
  <cp:revision>2</cp:revision>
  <cp:lastPrinted>2021-01-08T02:31:00Z</cp:lastPrinted>
  <dcterms:created xsi:type="dcterms:W3CDTF">2021-04-20T02:37:00Z</dcterms:created>
  <dcterms:modified xsi:type="dcterms:W3CDTF">2021-04-20T02:37:00Z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