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AE" w:rsidRPr="00426F77" w:rsidRDefault="00AE34AE" w:rsidP="00AE34AE">
      <w:pPr>
        <w:tabs>
          <w:tab w:val="left" w:pos="3000"/>
        </w:tabs>
        <w:spacing w:line="560" w:lineRule="exact"/>
        <w:rPr>
          <w:rFonts w:ascii="黑体" w:eastAsia="黑体" w:hAnsi="黑体" w:cs="方正仿宋_GBK"/>
          <w:sz w:val="32"/>
          <w:szCs w:val="32"/>
        </w:rPr>
      </w:pPr>
      <w:r w:rsidRPr="00426F77">
        <w:rPr>
          <w:rFonts w:ascii="黑体" w:eastAsia="黑体" w:hAnsi="黑体" w:cs="方正仿宋_GBK" w:hint="eastAsia"/>
          <w:sz w:val="32"/>
          <w:szCs w:val="32"/>
        </w:rPr>
        <w:t>附件1</w:t>
      </w:r>
      <w:r w:rsidRPr="00426F77">
        <w:rPr>
          <w:rFonts w:ascii="黑体" w:eastAsia="黑体" w:hAnsi="黑体" w:cs="方正仿宋_GBK" w:hint="eastAsia"/>
          <w:sz w:val="32"/>
          <w:szCs w:val="32"/>
        </w:rPr>
        <w:tab/>
      </w:r>
    </w:p>
    <w:p w:rsidR="00426F77" w:rsidRDefault="00426F77" w:rsidP="00426F77">
      <w:pPr>
        <w:tabs>
          <w:tab w:val="left" w:pos="3000"/>
        </w:tabs>
        <w:spacing w:line="560" w:lineRule="exact"/>
        <w:ind w:firstLineChars="700" w:firstLine="2249"/>
        <w:rPr>
          <w:rFonts w:ascii="仿宋_GB2312" w:eastAsia="仿宋_GB2312" w:hAnsi="仿宋" w:cs="方正仿宋_GBK"/>
          <w:b/>
          <w:sz w:val="32"/>
          <w:szCs w:val="32"/>
        </w:rPr>
      </w:pPr>
    </w:p>
    <w:p w:rsidR="00AE34AE" w:rsidRPr="00426F77" w:rsidRDefault="00AE34AE" w:rsidP="00426F77">
      <w:pPr>
        <w:tabs>
          <w:tab w:val="left" w:pos="3000"/>
        </w:tabs>
        <w:spacing w:line="560" w:lineRule="exact"/>
        <w:ind w:firstLineChars="700" w:firstLine="2249"/>
        <w:rPr>
          <w:rFonts w:ascii="仿宋_GB2312" w:eastAsia="仿宋_GB2312" w:hAnsi="仿宋" w:cs="方正仿宋_GBK"/>
          <w:b/>
          <w:sz w:val="32"/>
          <w:szCs w:val="32"/>
        </w:rPr>
      </w:pPr>
      <w:r w:rsidRPr="00426F77">
        <w:rPr>
          <w:rFonts w:ascii="仿宋_GB2312" w:eastAsia="仿宋_GB2312" w:hAnsi="仿宋" w:cs="方正仿宋_GBK" w:hint="eastAsia"/>
          <w:b/>
          <w:sz w:val="32"/>
          <w:szCs w:val="32"/>
        </w:rPr>
        <w:t>2021年复审</w:t>
      </w:r>
      <w:r w:rsidR="00DA0C8F" w:rsidRPr="00426F77">
        <w:rPr>
          <w:rFonts w:ascii="仿宋_GB2312" w:eastAsia="仿宋_GB2312" w:hAnsi="仿宋" w:cs="方正仿宋_GBK" w:hint="eastAsia"/>
          <w:b/>
          <w:sz w:val="32"/>
          <w:szCs w:val="32"/>
        </w:rPr>
        <w:t>的江苏</w:t>
      </w:r>
      <w:r w:rsidRPr="00426F77">
        <w:rPr>
          <w:rFonts w:ascii="仿宋_GB2312" w:eastAsia="仿宋_GB2312" w:hAnsi="仿宋" w:cs="方正仿宋_GBK" w:hint="eastAsia"/>
          <w:b/>
          <w:sz w:val="32"/>
          <w:szCs w:val="32"/>
        </w:rPr>
        <w:t>省卫生村</w:t>
      </w:r>
      <w:r w:rsidR="00DA0C8F" w:rsidRPr="00426F77">
        <w:rPr>
          <w:rFonts w:ascii="仿宋_GB2312" w:eastAsia="仿宋_GB2312" w:hAnsi="仿宋" w:cs="方正仿宋_GBK" w:hint="eastAsia"/>
          <w:b/>
          <w:sz w:val="32"/>
          <w:szCs w:val="32"/>
        </w:rPr>
        <w:t>名单</w:t>
      </w:r>
    </w:p>
    <w:p w:rsidR="00AE34AE" w:rsidRPr="00CD0ED3" w:rsidRDefault="00AE34AE" w:rsidP="00AE34AE">
      <w:pPr>
        <w:rPr>
          <w:rFonts w:ascii="仿宋_GB2312" w:eastAsia="仿宋_GB2312" w:hAnsi="仿宋" w:cs="方正仿宋_GBK"/>
          <w:kern w:val="0"/>
          <w:sz w:val="32"/>
          <w:szCs w:val="32"/>
        </w:rPr>
      </w:pPr>
    </w:p>
    <w:p w:rsidR="00AE34AE" w:rsidRPr="00CD0ED3" w:rsidRDefault="00AE34AE" w:rsidP="00AE34AE">
      <w:pPr>
        <w:rPr>
          <w:rFonts w:ascii="仿宋_GB2312" w:eastAsia="仿宋_GB2312" w:hAnsi="仿宋" w:cs="方正仿宋_GBK"/>
          <w:kern w:val="0"/>
          <w:sz w:val="32"/>
          <w:szCs w:val="32"/>
        </w:rPr>
      </w:pP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雪堰镇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 xml:space="preserve">：    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太</w:t>
      </w:r>
      <w:r w:rsidRPr="00CD0ED3">
        <w:rPr>
          <w:rFonts w:ascii="仿宋_GB2312" w:eastAsia="仿宋" w:hAnsi="仿宋" w:cs="方正仿宋_GBK" w:hint="eastAsia"/>
          <w:kern w:val="0"/>
          <w:sz w:val="32"/>
          <w:szCs w:val="32"/>
        </w:rPr>
        <w:t>滆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 xml:space="preserve">村 </w:t>
      </w:r>
    </w:p>
    <w:p w:rsidR="00AE34AE" w:rsidRPr="00CD0ED3" w:rsidRDefault="00AE34AE" w:rsidP="00AE34AE">
      <w:pPr>
        <w:rPr>
          <w:rFonts w:ascii="仿宋_GB2312" w:eastAsia="仿宋_GB2312" w:hAnsi="仿宋" w:cs="方正仿宋_GBK"/>
          <w:kern w:val="0"/>
          <w:sz w:val="32"/>
          <w:szCs w:val="32"/>
        </w:rPr>
      </w:pP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礼嘉镇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 xml:space="preserve">：    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蒲岸村</w:t>
      </w:r>
    </w:p>
    <w:p w:rsidR="00AE34AE" w:rsidRPr="00CD0ED3" w:rsidRDefault="00AE34AE" w:rsidP="00AE34AE">
      <w:pPr>
        <w:rPr>
          <w:rFonts w:ascii="仿宋_GB2312" w:eastAsia="仿宋_GB2312" w:hAnsi="仿宋" w:cs="方正仿宋_GBK"/>
          <w:kern w:val="0"/>
          <w:sz w:val="32"/>
          <w:szCs w:val="32"/>
        </w:rPr>
      </w:pP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嘉泽镇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>：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 xml:space="preserve">    </w:t>
      </w:r>
      <w:r w:rsidRPr="00CD0ED3">
        <w:rPr>
          <w:rFonts w:ascii="仿宋_GB2312" w:eastAsia="仿宋_GB2312" w:hAnsi="仿宋" w:cs="方正仿宋_GBK" w:hint="eastAsia"/>
          <w:sz w:val="32"/>
          <w:szCs w:val="32"/>
        </w:rPr>
        <w:t>周庄村</w:t>
      </w:r>
      <w:r w:rsidR="00426F77">
        <w:rPr>
          <w:rFonts w:ascii="仿宋_GB2312" w:eastAsia="仿宋_GB2312" w:hAnsi="仿宋" w:cs="方正仿宋_GBK" w:hint="eastAsia"/>
          <w:sz w:val="32"/>
          <w:szCs w:val="32"/>
        </w:rPr>
        <w:t>、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跃进村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>、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西城村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>、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成章村</w:t>
      </w:r>
    </w:p>
    <w:p w:rsidR="00AE34AE" w:rsidRPr="00CD0ED3" w:rsidRDefault="00AE34AE" w:rsidP="00AE34AE">
      <w:pPr>
        <w:ind w:left="1760" w:hangingChars="550" w:hanging="1760"/>
        <w:rPr>
          <w:rFonts w:ascii="仿宋_GB2312" w:eastAsia="仿宋_GB2312" w:hAnsi="仿宋" w:cs="方正仿宋_GBK"/>
          <w:kern w:val="0"/>
          <w:sz w:val="32"/>
          <w:szCs w:val="32"/>
        </w:rPr>
      </w:pP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前黄镇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>：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 xml:space="preserve">    丁舍村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>、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红星村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>、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农场村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>、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坊东村</w:t>
      </w:r>
    </w:p>
    <w:p w:rsidR="00AE34AE" w:rsidRPr="00CD0ED3" w:rsidRDefault="00AE34AE" w:rsidP="00AE34AE">
      <w:pPr>
        <w:rPr>
          <w:rFonts w:ascii="仿宋_GB2312" w:eastAsia="仿宋_GB2312" w:hAnsi="仿宋" w:cs="方正仿宋_GBK"/>
          <w:kern w:val="0"/>
          <w:sz w:val="32"/>
          <w:szCs w:val="32"/>
        </w:rPr>
      </w:pP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牛塘镇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 xml:space="preserve">：    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 xml:space="preserve">塘口村 </w:t>
      </w:r>
    </w:p>
    <w:p w:rsidR="00AE34AE" w:rsidRPr="00CD0ED3" w:rsidRDefault="00AE34AE" w:rsidP="00AE34AE">
      <w:pPr>
        <w:rPr>
          <w:rFonts w:ascii="仿宋_GB2312" w:eastAsia="仿宋_GB2312" w:hAnsi="仿宋"/>
        </w:rPr>
      </w:pP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南夏墅街道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>：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九华村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>、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华阳村</w:t>
      </w:r>
      <w:r w:rsidR="00426F77">
        <w:rPr>
          <w:rFonts w:ascii="仿宋_GB2312" w:eastAsia="仿宋_GB2312" w:hAnsi="仿宋" w:cs="方正仿宋_GBK" w:hint="eastAsia"/>
          <w:kern w:val="0"/>
          <w:sz w:val="32"/>
          <w:szCs w:val="32"/>
        </w:rPr>
        <w:t>、</w:t>
      </w:r>
      <w:r w:rsidRPr="00CD0ED3">
        <w:rPr>
          <w:rFonts w:ascii="仿宋_GB2312" w:eastAsia="仿宋_GB2312" w:hAnsi="仿宋" w:cs="方正仿宋_GBK" w:hint="eastAsia"/>
          <w:kern w:val="0"/>
          <w:sz w:val="32"/>
          <w:szCs w:val="32"/>
        </w:rPr>
        <w:t>塘洋村</w:t>
      </w:r>
    </w:p>
    <w:p w:rsidR="00AE34AE" w:rsidRPr="00CD0ED3" w:rsidRDefault="00AE34AE" w:rsidP="00AE34AE">
      <w:pPr>
        <w:rPr>
          <w:rFonts w:ascii="仿宋_GB2312" w:eastAsia="仿宋_GB2312" w:hAnsi="仿宋"/>
          <w:sz w:val="30"/>
          <w:szCs w:val="30"/>
        </w:rPr>
      </w:pPr>
    </w:p>
    <w:p w:rsidR="00AE34AE" w:rsidRPr="00AE34AE" w:rsidRDefault="00AE34AE" w:rsidP="00AE34AE">
      <w:pPr>
        <w:rPr>
          <w:rFonts w:ascii="仿宋" w:eastAsia="仿宋" w:hAnsi="仿宋"/>
          <w:sz w:val="32"/>
          <w:szCs w:val="32"/>
        </w:rPr>
      </w:pPr>
    </w:p>
    <w:p w:rsidR="00AE34AE" w:rsidRPr="00AE34AE" w:rsidRDefault="00AE34AE" w:rsidP="00AE34AE">
      <w:pPr>
        <w:rPr>
          <w:rFonts w:ascii="仿宋" w:eastAsia="仿宋" w:hAnsi="仿宋"/>
          <w:sz w:val="32"/>
          <w:szCs w:val="32"/>
        </w:rPr>
      </w:pPr>
    </w:p>
    <w:p w:rsidR="00AE34AE" w:rsidRPr="00AE34AE" w:rsidRDefault="00AE34AE" w:rsidP="00AE34AE">
      <w:pPr>
        <w:rPr>
          <w:rFonts w:ascii="仿宋" w:eastAsia="仿宋" w:hAnsi="仿宋"/>
          <w:sz w:val="32"/>
          <w:szCs w:val="32"/>
        </w:rPr>
      </w:pPr>
    </w:p>
    <w:p w:rsidR="00AE34AE" w:rsidRPr="00AE34AE" w:rsidRDefault="00AE34AE" w:rsidP="00AE34AE">
      <w:pPr>
        <w:rPr>
          <w:rFonts w:ascii="仿宋" w:eastAsia="仿宋" w:hAnsi="仿宋"/>
          <w:sz w:val="32"/>
          <w:szCs w:val="32"/>
        </w:rPr>
      </w:pPr>
    </w:p>
    <w:p w:rsidR="00AE34AE" w:rsidRPr="00AE34AE" w:rsidRDefault="00AE34AE" w:rsidP="00AE34AE">
      <w:pPr>
        <w:rPr>
          <w:rFonts w:ascii="仿宋" w:eastAsia="仿宋" w:hAnsi="仿宋"/>
          <w:sz w:val="32"/>
          <w:szCs w:val="32"/>
        </w:rPr>
      </w:pPr>
    </w:p>
    <w:p w:rsidR="00826BD7" w:rsidRPr="00826BD7" w:rsidRDefault="00826BD7" w:rsidP="00826BD7">
      <w:pPr>
        <w:tabs>
          <w:tab w:val="left" w:pos="975"/>
        </w:tabs>
        <w:spacing w:line="570" w:lineRule="exact"/>
        <w:rPr>
          <w:rFonts w:ascii="仿宋" w:eastAsia="仿宋" w:hAnsi="仿宋"/>
          <w:sz w:val="30"/>
          <w:szCs w:val="30"/>
        </w:rPr>
      </w:pPr>
    </w:p>
    <w:sectPr w:rsidR="00826BD7" w:rsidRPr="00826BD7" w:rsidSect="0084216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0D" w:rsidRDefault="0019530D" w:rsidP="009B1C7B">
      <w:r>
        <w:separator/>
      </w:r>
    </w:p>
  </w:endnote>
  <w:endnote w:type="continuationSeparator" w:id="1">
    <w:p w:rsidR="0019530D" w:rsidRDefault="0019530D" w:rsidP="009B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hakuyoxingshu7000"/>
    <w:panose1 w:val="03000509000000000000"/>
    <w:charset w:val="86"/>
    <w:family w:val="script"/>
    <w:notTrueType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218"/>
      <w:docPartObj>
        <w:docPartGallery w:val="Page Numbers (Bottom of Page)"/>
        <w:docPartUnique/>
      </w:docPartObj>
    </w:sdtPr>
    <w:sdtContent>
      <w:p w:rsidR="0084216E" w:rsidRDefault="006F2264">
        <w:pPr>
          <w:pStyle w:val="a4"/>
        </w:pP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4216E" w:rsidRPr="0084216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25DA9" w:rsidRPr="00E25DA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25DA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73A8D" w:rsidRDefault="00C73A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217"/>
      <w:docPartObj>
        <w:docPartGallery w:val="Page Numbers (Bottom of Page)"/>
        <w:docPartUnique/>
      </w:docPartObj>
    </w:sdtPr>
    <w:sdtContent>
      <w:p w:rsidR="00C73A8D" w:rsidRDefault="006F2264">
        <w:pPr>
          <w:pStyle w:val="a4"/>
          <w:jc w:val="right"/>
        </w:pP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73A8D" w:rsidRPr="0084216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25DA9" w:rsidRPr="00E25DA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25DA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73A8D" w:rsidRDefault="00C73A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0D" w:rsidRDefault="0019530D" w:rsidP="009B1C7B">
      <w:r>
        <w:separator/>
      </w:r>
    </w:p>
  </w:footnote>
  <w:footnote w:type="continuationSeparator" w:id="1">
    <w:p w:rsidR="0019530D" w:rsidRDefault="0019530D" w:rsidP="009B1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99"/>
    <w:rsid w:val="000863B5"/>
    <w:rsid w:val="0018408C"/>
    <w:rsid w:val="00190E4C"/>
    <w:rsid w:val="0019530D"/>
    <w:rsid w:val="001D0C61"/>
    <w:rsid w:val="00346A12"/>
    <w:rsid w:val="00391E40"/>
    <w:rsid w:val="003C2ACD"/>
    <w:rsid w:val="003D0DB4"/>
    <w:rsid w:val="003D374E"/>
    <w:rsid w:val="00426F77"/>
    <w:rsid w:val="004D63D6"/>
    <w:rsid w:val="00506114"/>
    <w:rsid w:val="005243FE"/>
    <w:rsid w:val="00532EED"/>
    <w:rsid w:val="00532F12"/>
    <w:rsid w:val="0054399B"/>
    <w:rsid w:val="005739DA"/>
    <w:rsid w:val="00615407"/>
    <w:rsid w:val="006244C9"/>
    <w:rsid w:val="0064685F"/>
    <w:rsid w:val="006F2264"/>
    <w:rsid w:val="007358AF"/>
    <w:rsid w:val="007552A1"/>
    <w:rsid w:val="007729CB"/>
    <w:rsid w:val="007B73CA"/>
    <w:rsid w:val="00826BD7"/>
    <w:rsid w:val="00837938"/>
    <w:rsid w:val="0084216E"/>
    <w:rsid w:val="008C5E7B"/>
    <w:rsid w:val="009A4FA1"/>
    <w:rsid w:val="009B1C7B"/>
    <w:rsid w:val="009D6098"/>
    <w:rsid w:val="00A34FD3"/>
    <w:rsid w:val="00A70499"/>
    <w:rsid w:val="00AE34AE"/>
    <w:rsid w:val="00AF1068"/>
    <w:rsid w:val="00B31374"/>
    <w:rsid w:val="00BA52F0"/>
    <w:rsid w:val="00BD596F"/>
    <w:rsid w:val="00C40894"/>
    <w:rsid w:val="00C73A8D"/>
    <w:rsid w:val="00CD0ED3"/>
    <w:rsid w:val="00CF1DC1"/>
    <w:rsid w:val="00D50E09"/>
    <w:rsid w:val="00DA0C8F"/>
    <w:rsid w:val="00DD0A74"/>
    <w:rsid w:val="00DD24F1"/>
    <w:rsid w:val="00E25DA9"/>
    <w:rsid w:val="00EB5FCE"/>
    <w:rsid w:val="00F015CA"/>
    <w:rsid w:val="00F0300F"/>
    <w:rsid w:val="00F11C8A"/>
    <w:rsid w:val="00F62827"/>
    <w:rsid w:val="00FA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C7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C7B"/>
    <w:rPr>
      <w:rFonts w:ascii="Calibri" w:eastAsia="宋体" w:hAnsi="Calibri" w:cs="Times New Roman"/>
      <w:sz w:val="18"/>
      <w:szCs w:val="18"/>
    </w:rPr>
  </w:style>
  <w:style w:type="paragraph" w:customStyle="1" w:styleId="a5">
    <w:name w:val="发文字号"/>
    <w:basedOn w:val="a"/>
    <w:rsid w:val="00532F12"/>
    <w:pPr>
      <w:jc w:val="center"/>
    </w:pPr>
    <w:rPr>
      <w:rFonts w:ascii="Times New Roman" w:eastAsia="仿宋_GB2312" w:hAnsi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2021-04-02T00:35:00Z</cp:lastPrinted>
  <dcterms:created xsi:type="dcterms:W3CDTF">2021-03-22T00:32:00Z</dcterms:created>
  <dcterms:modified xsi:type="dcterms:W3CDTF">2021-04-08T03:05:00Z</dcterms:modified>
</cp:coreProperties>
</file>