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5E" w:rsidRPr="00BF651A" w:rsidRDefault="00C1095E" w:rsidP="00BF651A">
      <w:pPr>
        <w:spacing w:line="500" w:lineRule="exact"/>
        <w:outlineLvl w:val="0"/>
        <w:rPr>
          <w:rFonts w:ascii="黑体" w:eastAsia="黑体" w:hAnsi="黑体"/>
          <w:sz w:val="44"/>
          <w:szCs w:val="44"/>
        </w:rPr>
      </w:pPr>
      <w:r w:rsidRPr="00BF651A">
        <w:rPr>
          <w:rFonts w:ascii="黑体" w:eastAsia="黑体" w:hAnsi="黑体" w:hint="eastAsia"/>
          <w:sz w:val="32"/>
          <w:szCs w:val="32"/>
        </w:rPr>
        <w:t>附件</w:t>
      </w:r>
    </w:p>
    <w:p w:rsidR="00C1095E" w:rsidRPr="00C75ACD" w:rsidRDefault="00C1095E" w:rsidP="00BF651A">
      <w:pPr>
        <w:spacing w:line="500" w:lineRule="exact"/>
        <w:jc w:val="center"/>
        <w:outlineLvl w:val="0"/>
        <w:rPr>
          <w:rFonts w:eastAsia="方正小标宋简体"/>
          <w:sz w:val="36"/>
          <w:szCs w:val="36"/>
        </w:rPr>
      </w:pPr>
      <w:r w:rsidRPr="00C75ACD">
        <w:rPr>
          <w:rFonts w:eastAsia="方正小标宋简体"/>
          <w:sz w:val="36"/>
          <w:szCs w:val="36"/>
        </w:rPr>
        <w:t>2020</w:t>
      </w:r>
      <w:r w:rsidRPr="00C75ACD">
        <w:rPr>
          <w:rFonts w:eastAsia="方正小标宋简体" w:hint="eastAsia"/>
          <w:sz w:val="36"/>
          <w:szCs w:val="36"/>
        </w:rPr>
        <w:t>年常州市武进区重点民生实事项目任务分解表</w:t>
      </w:r>
    </w:p>
    <w:p w:rsidR="00C1095E" w:rsidRPr="00B139A3" w:rsidRDefault="00C1095E" w:rsidP="00123A8C">
      <w:pPr>
        <w:spacing w:line="200" w:lineRule="exact"/>
        <w:jc w:val="center"/>
        <w:outlineLvl w:val="0"/>
        <w:rPr>
          <w:rFonts w:eastAsia="方正小标宋简体"/>
          <w:sz w:val="36"/>
          <w:szCs w:val="36"/>
        </w:rPr>
      </w:pPr>
    </w:p>
    <w:tbl>
      <w:tblPr>
        <w:tblW w:w="13615" w:type="dxa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48"/>
        <w:gridCol w:w="1329"/>
        <w:gridCol w:w="7560"/>
        <w:gridCol w:w="1348"/>
        <w:gridCol w:w="1155"/>
        <w:gridCol w:w="1575"/>
      </w:tblGrid>
      <w:tr w:rsidR="00C1095E" w:rsidRPr="00DA32C6" w:rsidTr="00C75ACD">
        <w:trPr>
          <w:tblHeader/>
        </w:trPr>
        <w:tc>
          <w:tcPr>
            <w:tcW w:w="648" w:type="dxa"/>
            <w:vAlign w:val="center"/>
          </w:tcPr>
          <w:p w:rsidR="00C1095E" w:rsidRPr="00DA32C6" w:rsidRDefault="00C1095E" w:rsidP="00FB7691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1329" w:type="dxa"/>
            <w:vAlign w:val="center"/>
          </w:tcPr>
          <w:p w:rsidR="00C1095E" w:rsidRPr="00DA32C6" w:rsidRDefault="00C1095E" w:rsidP="000E7263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项目名称</w:t>
            </w:r>
          </w:p>
        </w:tc>
        <w:tc>
          <w:tcPr>
            <w:tcW w:w="7560" w:type="dxa"/>
            <w:vAlign w:val="center"/>
          </w:tcPr>
          <w:p w:rsidR="00C1095E" w:rsidRPr="00DA32C6" w:rsidRDefault="00C1095E" w:rsidP="00FB7691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主要内容</w:t>
            </w:r>
          </w:p>
        </w:tc>
        <w:tc>
          <w:tcPr>
            <w:tcW w:w="1348" w:type="dxa"/>
            <w:vAlign w:val="center"/>
          </w:tcPr>
          <w:p w:rsidR="00C1095E" w:rsidRPr="00DA32C6" w:rsidRDefault="00C1095E" w:rsidP="00FB7691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完成时间</w:t>
            </w:r>
          </w:p>
        </w:tc>
        <w:tc>
          <w:tcPr>
            <w:tcW w:w="1155" w:type="dxa"/>
            <w:vAlign w:val="center"/>
          </w:tcPr>
          <w:p w:rsidR="00C1095E" w:rsidRPr="00DA32C6" w:rsidRDefault="00C1095E" w:rsidP="00FC62DB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区政府</w:t>
            </w:r>
          </w:p>
          <w:p w:rsidR="00C1095E" w:rsidRPr="00DA32C6" w:rsidRDefault="00C1095E" w:rsidP="00FC62DB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分管领导</w:t>
            </w:r>
          </w:p>
        </w:tc>
        <w:tc>
          <w:tcPr>
            <w:tcW w:w="1575" w:type="dxa"/>
            <w:vAlign w:val="center"/>
          </w:tcPr>
          <w:p w:rsidR="00C1095E" w:rsidRPr="00DA32C6" w:rsidRDefault="00C1095E" w:rsidP="00FB7691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DA32C6">
              <w:rPr>
                <w:rFonts w:eastAsia="黑体" w:hint="eastAsia"/>
                <w:szCs w:val="21"/>
              </w:rPr>
              <w:t>牵头责任单位</w:t>
            </w:r>
          </w:p>
        </w:tc>
      </w:tr>
      <w:tr w:rsidR="00C1095E" w:rsidRPr="00B139A3" w:rsidTr="00C75ACD">
        <w:trPr>
          <w:trHeight w:val="2660"/>
        </w:trPr>
        <w:tc>
          <w:tcPr>
            <w:tcW w:w="648" w:type="dxa"/>
            <w:vAlign w:val="center"/>
          </w:tcPr>
          <w:p w:rsidR="00C1095E" w:rsidRPr="00B139A3" w:rsidRDefault="00C1095E" w:rsidP="00F66AE8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C1095E" w:rsidRPr="00B139A3" w:rsidRDefault="00C1095E" w:rsidP="00F66AE8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增加</w:t>
            </w:r>
          </w:p>
          <w:p w:rsidR="00C1095E" w:rsidRPr="00B139A3" w:rsidRDefault="00C1095E" w:rsidP="00F66AE8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教育资源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BF651A">
            <w:pPr>
              <w:spacing w:line="356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</w:t>
            </w:r>
            <w:r w:rsidRPr="00B139A3">
              <w:rPr>
                <w:rFonts w:hint="eastAsia"/>
                <w:szCs w:val="21"/>
              </w:rPr>
              <w:t>）建成投用省武高新校区、人民路初中、学府东苑小学、礼嘉中心幼儿园，加快推进牛塘中心小学、卢家巷实验学校、星河实验小学分校、牛塘实验学校、南河社区幼儿园建设，启动建设西太湖九年一贯制学校、原武高地块学校、西园九年一贯制学校、东龙路九年一贯制学校、南田片区学校、滆湖路小学、龚家幼儿园。增加学位供给</w:t>
            </w:r>
            <w:r>
              <w:rPr>
                <w:szCs w:val="21"/>
              </w:rPr>
              <w:t>6000</w:t>
            </w:r>
            <w:r w:rsidRPr="00B139A3">
              <w:rPr>
                <w:rFonts w:hint="eastAsia"/>
                <w:szCs w:val="21"/>
              </w:rPr>
              <w:t>个，其中幼儿园增加学位</w:t>
            </w:r>
            <w:r w:rsidRPr="00B139A3">
              <w:rPr>
                <w:szCs w:val="21"/>
              </w:rPr>
              <w:t>1</w:t>
            </w:r>
            <w:r>
              <w:rPr>
                <w:szCs w:val="21"/>
              </w:rPr>
              <w:t>050</w:t>
            </w:r>
            <w:r w:rsidRPr="00B139A3">
              <w:rPr>
                <w:rFonts w:hint="eastAsia"/>
                <w:szCs w:val="21"/>
              </w:rPr>
              <w:t>个、小学增加学位</w:t>
            </w:r>
            <w:r>
              <w:rPr>
                <w:szCs w:val="21"/>
              </w:rPr>
              <w:t>2700</w:t>
            </w:r>
            <w:r w:rsidRPr="00B139A3">
              <w:rPr>
                <w:rFonts w:hint="eastAsia"/>
                <w:szCs w:val="21"/>
              </w:rPr>
              <w:t>个、初中增加学位</w:t>
            </w:r>
            <w:r w:rsidRPr="00B139A3">
              <w:rPr>
                <w:szCs w:val="21"/>
              </w:rPr>
              <w:t>2250</w:t>
            </w:r>
            <w:r w:rsidRPr="00B139A3">
              <w:rPr>
                <w:rFonts w:hint="eastAsia"/>
                <w:szCs w:val="21"/>
              </w:rPr>
              <w:t>个。（其中：新礼嘉中心幼儿园增加学位</w:t>
            </w:r>
            <w:r w:rsidRPr="00B139A3">
              <w:rPr>
                <w:szCs w:val="21"/>
              </w:rPr>
              <w:t>1050</w:t>
            </w:r>
            <w:r w:rsidRPr="00B139A3">
              <w:rPr>
                <w:rFonts w:hint="eastAsia"/>
                <w:szCs w:val="21"/>
              </w:rPr>
              <w:t>个。学府东苑小学增加学位</w:t>
            </w:r>
            <w:r w:rsidRPr="00B139A3">
              <w:rPr>
                <w:szCs w:val="21"/>
              </w:rPr>
              <w:t>2160</w:t>
            </w:r>
            <w:r w:rsidRPr="00B139A3">
              <w:rPr>
                <w:rFonts w:hint="eastAsia"/>
                <w:szCs w:val="21"/>
              </w:rPr>
              <w:t>个，卢家巷实验学校增加小学学位</w:t>
            </w:r>
            <w:r w:rsidRPr="00B139A3">
              <w:rPr>
                <w:szCs w:val="21"/>
              </w:rPr>
              <w:t>540</w:t>
            </w:r>
            <w:r w:rsidRPr="00B139A3">
              <w:rPr>
                <w:rFonts w:hint="eastAsia"/>
                <w:szCs w:val="21"/>
              </w:rPr>
              <w:t>个。卢家巷实验学校增加初中学位</w:t>
            </w:r>
            <w:r w:rsidRPr="00B139A3">
              <w:rPr>
                <w:szCs w:val="21"/>
              </w:rPr>
              <w:t>150</w:t>
            </w:r>
            <w:r w:rsidRPr="00B139A3">
              <w:rPr>
                <w:rFonts w:hint="eastAsia"/>
                <w:szCs w:val="21"/>
              </w:rPr>
              <w:t>个，人民路初中增加学位</w:t>
            </w:r>
            <w:r w:rsidRPr="00B139A3">
              <w:rPr>
                <w:szCs w:val="21"/>
              </w:rPr>
              <w:t>2100</w:t>
            </w:r>
            <w:r w:rsidRPr="00B139A3">
              <w:rPr>
                <w:rFonts w:hint="eastAsia"/>
                <w:szCs w:val="21"/>
              </w:rPr>
              <w:t>个）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张小虎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教育局</w:t>
            </w:r>
          </w:p>
        </w:tc>
      </w:tr>
      <w:tr w:rsidR="00C1095E" w:rsidRPr="00B139A3" w:rsidTr="00C75ACD">
        <w:trPr>
          <w:trHeight w:val="890"/>
        </w:trPr>
        <w:tc>
          <w:tcPr>
            <w:tcW w:w="648" w:type="dxa"/>
            <w:vAlign w:val="center"/>
          </w:tcPr>
          <w:p w:rsidR="00C1095E" w:rsidRPr="00B139A3" w:rsidRDefault="00C1095E" w:rsidP="00F66AE8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C1095E" w:rsidRPr="00B139A3" w:rsidRDefault="00C1095E" w:rsidP="00F66AE8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改善</w:t>
            </w:r>
          </w:p>
          <w:p w:rsidR="00C1095E" w:rsidRPr="00B139A3" w:rsidRDefault="00C1095E" w:rsidP="00F66AE8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医疗条件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BF651A">
            <w:pPr>
              <w:spacing w:line="356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2</w:t>
            </w:r>
            <w:r w:rsidRPr="00B139A3">
              <w:rPr>
                <w:rFonts w:hint="eastAsia"/>
                <w:szCs w:val="21"/>
              </w:rPr>
              <w:t>）建成投用嘉泽卫生院，加快推进武进三院，启动礼河卫生院改扩建工程。建设银医通，全区投放</w:t>
            </w:r>
            <w:r w:rsidRPr="00B139A3">
              <w:rPr>
                <w:szCs w:val="21"/>
              </w:rPr>
              <w:t>80</w:t>
            </w:r>
            <w:r w:rsidRPr="00B139A3">
              <w:rPr>
                <w:rFonts w:hint="eastAsia"/>
                <w:szCs w:val="21"/>
              </w:rPr>
              <w:t>台自助机。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张小虎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卫健局</w:t>
            </w:r>
          </w:p>
        </w:tc>
      </w:tr>
      <w:tr w:rsidR="00C1095E" w:rsidRPr="00B139A3" w:rsidTr="00C75ACD">
        <w:trPr>
          <w:trHeight w:val="1099"/>
        </w:trPr>
        <w:tc>
          <w:tcPr>
            <w:tcW w:w="648" w:type="dxa"/>
            <w:vMerge w:val="restart"/>
            <w:vAlign w:val="center"/>
          </w:tcPr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3</w:t>
            </w:r>
          </w:p>
        </w:tc>
        <w:tc>
          <w:tcPr>
            <w:tcW w:w="1329" w:type="dxa"/>
            <w:vMerge w:val="restart"/>
            <w:vAlign w:val="center"/>
          </w:tcPr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关爱</w:t>
            </w:r>
          </w:p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特殊人群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BF651A">
            <w:pPr>
              <w:spacing w:line="356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3</w:t>
            </w:r>
            <w:r w:rsidRPr="00B139A3">
              <w:rPr>
                <w:rFonts w:hint="eastAsia"/>
                <w:szCs w:val="21"/>
              </w:rPr>
              <w:t>）筹集、发放慈善救助金</w:t>
            </w:r>
            <w:r w:rsidRPr="00B139A3">
              <w:rPr>
                <w:szCs w:val="21"/>
              </w:rPr>
              <w:t>4600</w:t>
            </w:r>
            <w:r w:rsidRPr="00B139A3">
              <w:rPr>
                <w:rFonts w:hint="eastAsia"/>
                <w:szCs w:val="21"/>
              </w:rPr>
              <w:t>万元，惠及困难群众超</w:t>
            </w:r>
            <w:r w:rsidRPr="00B139A3">
              <w:rPr>
                <w:szCs w:val="21"/>
              </w:rPr>
              <w:t>2</w:t>
            </w:r>
            <w:r w:rsidRPr="00B139A3">
              <w:rPr>
                <w:rFonts w:hint="eastAsia"/>
                <w:szCs w:val="21"/>
              </w:rPr>
              <w:t>万人次。标准化居家养老服务中心（站）城乡覆盖率分别达到</w:t>
            </w:r>
            <w:r w:rsidRPr="00B139A3">
              <w:rPr>
                <w:szCs w:val="21"/>
              </w:rPr>
              <w:t>80%</w:t>
            </w:r>
            <w:r w:rsidRPr="00B139A3">
              <w:rPr>
                <w:rFonts w:hint="eastAsia"/>
                <w:szCs w:val="21"/>
              </w:rPr>
              <w:t>和</w:t>
            </w:r>
            <w:r w:rsidRPr="00B139A3">
              <w:rPr>
                <w:szCs w:val="21"/>
              </w:rPr>
              <w:t>47%</w:t>
            </w:r>
            <w:r w:rsidRPr="00B139A3">
              <w:rPr>
                <w:rFonts w:hint="eastAsia"/>
                <w:szCs w:val="21"/>
              </w:rPr>
              <w:t>，为全区</w:t>
            </w:r>
            <w:r w:rsidRPr="00B139A3">
              <w:rPr>
                <w:szCs w:val="21"/>
              </w:rPr>
              <w:t>3.2</w:t>
            </w:r>
            <w:r w:rsidRPr="00B139A3">
              <w:rPr>
                <w:rFonts w:hint="eastAsia"/>
                <w:szCs w:val="21"/>
              </w:rPr>
              <w:t>万名老年人提供生活照料、家务料理、精神慰藉等居家养老上门服务。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403809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张小虎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民政局</w:t>
            </w:r>
          </w:p>
          <w:p w:rsidR="00C1095E" w:rsidRPr="00B139A3" w:rsidRDefault="00C1095E" w:rsidP="00403809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慈善总会</w:t>
            </w:r>
          </w:p>
        </w:tc>
      </w:tr>
      <w:tr w:rsidR="00C1095E" w:rsidRPr="00B139A3" w:rsidTr="00C75ACD">
        <w:trPr>
          <w:trHeight w:val="509"/>
        </w:trPr>
        <w:tc>
          <w:tcPr>
            <w:tcW w:w="648" w:type="dxa"/>
            <w:vMerge/>
            <w:vAlign w:val="center"/>
          </w:tcPr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BF651A">
            <w:pPr>
              <w:spacing w:line="356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4</w:t>
            </w:r>
            <w:r w:rsidRPr="00B139A3">
              <w:rPr>
                <w:rFonts w:hint="eastAsia"/>
                <w:szCs w:val="21"/>
              </w:rPr>
              <w:t>）遵循即征即保、应保尽保、分类施保、逐步提高的原则，建立征地补偿款出资与政府补贴相配套、养老保障与生活补助相结合、征地保障与城乡社会保障体系相衔接的有效保障机制，有力保障被征地农民生活。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172F25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陆秋明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农业农村局</w:t>
            </w:r>
          </w:p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人社局</w:t>
            </w:r>
          </w:p>
        </w:tc>
      </w:tr>
      <w:tr w:rsidR="00C1095E" w:rsidRPr="00B139A3" w:rsidTr="00C75ACD">
        <w:trPr>
          <w:trHeight w:val="628"/>
        </w:trPr>
        <w:tc>
          <w:tcPr>
            <w:tcW w:w="648" w:type="dxa"/>
            <w:vMerge/>
            <w:vAlign w:val="center"/>
          </w:tcPr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B8702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BF651A">
            <w:pPr>
              <w:spacing w:line="356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5</w:t>
            </w:r>
            <w:r w:rsidRPr="00B139A3">
              <w:rPr>
                <w:rFonts w:hint="eastAsia"/>
                <w:szCs w:val="21"/>
              </w:rPr>
              <w:t>）继续做好长期护理保险工作，年度参保缴费筹资标准为</w:t>
            </w:r>
            <w:r w:rsidRPr="00B139A3">
              <w:rPr>
                <w:szCs w:val="21"/>
              </w:rPr>
              <w:t>100</w:t>
            </w:r>
            <w:r w:rsidRPr="00B139A3">
              <w:rPr>
                <w:rFonts w:hint="eastAsia"/>
                <w:szCs w:val="21"/>
              </w:rPr>
              <w:t>元</w:t>
            </w:r>
            <w:r w:rsidRPr="00B139A3">
              <w:rPr>
                <w:szCs w:val="21"/>
              </w:rPr>
              <w:t>/</w:t>
            </w:r>
            <w:r w:rsidRPr="00B139A3">
              <w:rPr>
                <w:rFonts w:hint="eastAsia"/>
                <w:szCs w:val="21"/>
              </w:rPr>
              <w:t>人。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张小虎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015BF3">
            <w:pPr>
              <w:spacing w:line="3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医保局</w:t>
            </w:r>
          </w:p>
        </w:tc>
      </w:tr>
      <w:tr w:rsidR="00C1095E" w:rsidRPr="00B139A3" w:rsidTr="00C75ACD">
        <w:trPr>
          <w:trHeight w:val="670"/>
        </w:trPr>
        <w:tc>
          <w:tcPr>
            <w:tcW w:w="648" w:type="dxa"/>
            <w:vMerge w:val="restart"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lastRenderedPageBreak/>
              <w:t>4</w:t>
            </w:r>
          </w:p>
        </w:tc>
        <w:tc>
          <w:tcPr>
            <w:tcW w:w="1329" w:type="dxa"/>
            <w:vMerge w:val="restart"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完善</w:t>
            </w:r>
          </w:p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保障体系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6</w:t>
            </w:r>
            <w:r w:rsidRPr="00B139A3">
              <w:rPr>
                <w:rFonts w:hint="eastAsia"/>
                <w:szCs w:val="21"/>
              </w:rPr>
              <w:t>）围绕精准惠民、教育惠民、文化惠民、生态惠民、健康惠民五个方面，募集光彩资金</w:t>
            </w:r>
            <w:r w:rsidRPr="00B139A3">
              <w:rPr>
                <w:szCs w:val="21"/>
              </w:rPr>
              <w:t>3000</w:t>
            </w:r>
            <w:r w:rsidRPr="00B139A3">
              <w:rPr>
                <w:rFonts w:hint="eastAsia"/>
                <w:szCs w:val="21"/>
              </w:rPr>
              <w:t>万元，实施一批光彩共建项目。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1B3DB7">
            <w:pPr>
              <w:spacing w:line="24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施小平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1B3DB7">
            <w:pPr>
              <w:spacing w:line="24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统战部</w:t>
            </w:r>
          </w:p>
        </w:tc>
      </w:tr>
      <w:tr w:rsidR="00C1095E" w:rsidRPr="00B139A3" w:rsidTr="00C75ACD">
        <w:trPr>
          <w:trHeight w:val="890"/>
        </w:trPr>
        <w:tc>
          <w:tcPr>
            <w:tcW w:w="648" w:type="dxa"/>
            <w:vMerge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7</w:t>
            </w:r>
            <w:r w:rsidRPr="00B139A3">
              <w:rPr>
                <w:rFonts w:hint="eastAsia"/>
                <w:szCs w:val="21"/>
              </w:rPr>
              <w:t>）为</w:t>
            </w:r>
            <w:r w:rsidRPr="00B139A3">
              <w:rPr>
                <w:szCs w:val="21"/>
              </w:rPr>
              <w:t>5</w:t>
            </w:r>
            <w:r w:rsidRPr="00B139A3">
              <w:rPr>
                <w:rFonts w:hint="eastAsia"/>
                <w:szCs w:val="21"/>
              </w:rPr>
              <w:t>万名以上在职职工提供医疗互助保障，免费为</w:t>
            </w:r>
            <w:r w:rsidRPr="00B139A3">
              <w:rPr>
                <w:szCs w:val="21"/>
              </w:rPr>
              <w:t>2</w:t>
            </w:r>
            <w:r w:rsidRPr="00B139A3">
              <w:rPr>
                <w:rFonts w:hint="eastAsia"/>
                <w:szCs w:val="21"/>
              </w:rPr>
              <w:t>万名企业优秀员工和一线劳模提供健康体检，向全区</w:t>
            </w:r>
            <w:r w:rsidRPr="00B139A3">
              <w:rPr>
                <w:szCs w:val="21"/>
              </w:rPr>
              <w:t>1</w:t>
            </w:r>
            <w:r w:rsidRPr="00B139A3">
              <w:rPr>
                <w:rFonts w:hint="eastAsia"/>
                <w:szCs w:val="21"/>
              </w:rPr>
              <w:t>万名以上环卫工人、公安协警等岗位一线职工赠送一份意外伤害保险。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1B3DB7">
            <w:pPr>
              <w:spacing w:line="24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4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薛建忠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1B3DB7">
            <w:pPr>
              <w:spacing w:line="24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总工会</w:t>
            </w:r>
          </w:p>
        </w:tc>
      </w:tr>
      <w:tr w:rsidR="00C1095E" w:rsidRPr="00B139A3" w:rsidTr="00C75ACD">
        <w:trPr>
          <w:trHeight w:val="564"/>
        </w:trPr>
        <w:tc>
          <w:tcPr>
            <w:tcW w:w="648" w:type="dxa"/>
            <w:vMerge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8</w:t>
            </w:r>
            <w:r w:rsidRPr="00B139A3">
              <w:rPr>
                <w:rFonts w:hint="eastAsia"/>
                <w:szCs w:val="21"/>
              </w:rPr>
              <w:t>）落实学生健康体检和视力监测制度，对</w:t>
            </w:r>
            <w:r w:rsidRPr="00B139A3">
              <w:rPr>
                <w:szCs w:val="21"/>
              </w:rPr>
              <w:t>14.6</w:t>
            </w:r>
            <w:r w:rsidRPr="00B139A3">
              <w:rPr>
                <w:rFonts w:hint="eastAsia"/>
                <w:szCs w:val="21"/>
              </w:rPr>
              <w:t>万名中小学生开展视力筛查。</w:t>
            </w:r>
          </w:p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对全区</w:t>
            </w:r>
            <w:r w:rsidRPr="00B139A3">
              <w:rPr>
                <w:szCs w:val="21"/>
              </w:rPr>
              <w:t>4</w:t>
            </w:r>
            <w:r w:rsidRPr="00B139A3">
              <w:rPr>
                <w:rFonts w:hint="eastAsia"/>
                <w:szCs w:val="21"/>
              </w:rPr>
              <w:t>万名适龄儿童免费接种水痘疫苗。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1B3DB7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Del="006E693A" w:rsidRDefault="00C1095E" w:rsidP="00FC62DB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张小虎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1B3DB7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教育局</w:t>
            </w:r>
          </w:p>
          <w:p w:rsidR="00C1095E" w:rsidRPr="00B139A3" w:rsidRDefault="00C1095E" w:rsidP="001B3DB7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卫健局</w:t>
            </w:r>
          </w:p>
        </w:tc>
      </w:tr>
      <w:tr w:rsidR="00C1095E" w:rsidRPr="00B139A3" w:rsidTr="00C75ACD">
        <w:trPr>
          <w:trHeight w:val="564"/>
        </w:trPr>
        <w:tc>
          <w:tcPr>
            <w:tcW w:w="648" w:type="dxa"/>
            <w:vMerge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FC1A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9</w:t>
            </w:r>
            <w:r w:rsidRPr="00B139A3">
              <w:rPr>
                <w:rFonts w:hint="eastAsia"/>
                <w:szCs w:val="21"/>
              </w:rPr>
              <w:t>）采集、开发就业岗位</w:t>
            </w:r>
            <w:r w:rsidRPr="00B139A3">
              <w:rPr>
                <w:szCs w:val="21"/>
              </w:rPr>
              <w:t>7.2</w:t>
            </w:r>
            <w:r w:rsidRPr="00B139A3">
              <w:rPr>
                <w:rFonts w:hint="eastAsia"/>
                <w:szCs w:val="21"/>
              </w:rPr>
              <w:t>万个，新增高校毕业生就业岗位</w:t>
            </w:r>
            <w:r w:rsidRPr="00B139A3">
              <w:rPr>
                <w:szCs w:val="21"/>
              </w:rPr>
              <w:t>7100</w:t>
            </w:r>
            <w:r w:rsidRPr="00B139A3">
              <w:rPr>
                <w:rFonts w:hint="eastAsia"/>
                <w:szCs w:val="21"/>
              </w:rPr>
              <w:t>个。开展各类创新创业培训</w:t>
            </w:r>
            <w:r w:rsidRPr="00B139A3">
              <w:rPr>
                <w:szCs w:val="21"/>
              </w:rPr>
              <w:t>1.85</w:t>
            </w:r>
            <w:r w:rsidRPr="00B139A3">
              <w:rPr>
                <w:rFonts w:hint="eastAsia"/>
                <w:szCs w:val="21"/>
              </w:rPr>
              <w:t>万人，新建</w:t>
            </w:r>
            <w:r w:rsidRPr="00B139A3">
              <w:rPr>
                <w:szCs w:val="21"/>
              </w:rPr>
              <w:t>2</w:t>
            </w:r>
            <w:r w:rsidRPr="00B139A3">
              <w:rPr>
                <w:rFonts w:hint="eastAsia"/>
                <w:szCs w:val="21"/>
              </w:rPr>
              <w:t>个以上农民教育实训基地。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1B3DB7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陆秋明</w:t>
            </w:r>
          </w:p>
          <w:p w:rsidR="00C1095E" w:rsidRPr="00B139A3" w:rsidRDefault="00C1095E" w:rsidP="00FC62DB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薛建忠</w:t>
            </w:r>
          </w:p>
          <w:p w:rsidR="00C1095E" w:rsidRPr="00B139A3" w:rsidRDefault="00C1095E" w:rsidP="00FC62DB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薛红霞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1B3DB7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人社局</w:t>
            </w:r>
          </w:p>
          <w:p w:rsidR="00C1095E" w:rsidRPr="00B139A3" w:rsidRDefault="00C1095E" w:rsidP="001B3DB7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农业农村局</w:t>
            </w:r>
          </w:p>
          <w:p w:rsidR="00C1095E" w:rsidRPr="00B139A3" w:rsidRDefault="00C1095E" w:rsidP="001B3DB7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总工会</w:t>
            </w:r>
          </w:p>
        </w:tc>
      </w:tr>
      <w:tr w:rsidR="00C1095E" w:rsidRPr="00B139A3" w:rsidTr="00C75ACD">
        <w:trPr>
          <w:trHeight w:val="648"/>
        </w:trPr>
        <w:tc>
          <w:tcPr>
            <w:tcW w:w="648" w:type="dxa"/>
            <w:vMerge w:val="restart"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5</w:t>
            </w:r>
          </w:p>
        </w:tc>
        <w:tc>
          <w:tcPr>
            <w:tcW w:w="1329" w:type="dxa"/>
            <w:vMerge w:val="restart"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提升</w:t>
            </w:r>
          </w:p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文体服务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10</w:t>
            </w:r>
            <w:r w:rsidRPr="00B139A3">
              <w:rPr>
                <w:rFonts w:hint="eastAsia"/>
                <w:szCs w:val="21"/>
              </w:rPr>
              <w:t>）送戏送综艺节目各</w:t>
            </w:r>
            <w:r w:rsidRPr="00B139A3">
              <w:rPr>
                <w:szCs w:val="21"/>
              </w:rPr>
              <w:t>200</w:t>
            </w:r>
            <w:r w:rsidRPr="00B139A3">
              <w:rPr>
                <w:rFonts w:hint="eastAsia"/>
                <w:szCs w:val="21"/>
              </w:rPr>
              <w:t>场，流动图书车送书下乡借阅</w:t>
            </w:r>
            <w:r w:rsidRPr="00B139A3">
              <w:rPr>
                <w:szCs w:val="21"/>
              </w:rPr>
              <w:t>1</w:t>
            </w:r>
            <w:r w:rsidRPr="00B139A3">
              <w:rPr>
                <w:rFonts w:hint="eastAsia"/>
                <w:szCs w:val="21"/>
              </w:rPr>
              <w:t>万册，举办阳湖大讲堂</w:t>
            </w:r>
            <w:r w:rsidRPr="00B139A3">
              <w:rPr>
                <w:szCs w:val="21"/>
              </w:rPr>
              <w:t>8</w:t>
            </w:r>
            <w:r w:rsidRPr="00B139A3">
              <w:rPr>
                <w:rFonts w:hint="eastAsia"/>
                <w:szCs w:val="21"/>
              </w:rPr>
              <w:t>场，每个行政村每月放映</w:t>
            </w:r>
            <w:r w:rsidRPr="00B139A3">
              <w:rPr>
                <w:szCs w:val="21"/>
              </w:rPr>
              <w:t>1</w:t>
            </w:r>
            <w:r w:rsidRPr="00B139A3">
              <w:rPr>
                <w:rFonts w:hint="eastAsia"/>
                <w:szCs w:val="21"/>
              </w:rPr>
              <w:t>场电影，完成社区天天乐</w:t>
            </w:r>
            <w:r w:rsidRPr="00B139A3">
              <w:rPr>
                <w:szCs w:val="21"/>
              </w:rPr>
              <w:t>1300</w:t>
            </w:r>
            <w:r w:rsidRPr="00B139A3">
              <w:rPr>
                <w:rFonts w:hint="eastAsia"/>
                <w:szCs w:val="21"/>
              </w:rPr>
              <w:t>场次。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施小平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宣传部</w:t>
            </w:r>
          </w:p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文体广旅局</w:t>
            </w:r>
          </w:p>
        </w:tc>
      </w:tr>
      <w:tr w:rsidR="00C1095E" w:rsidRPr="00B139A3" w:rsidTr="00C75ACD">
        <w:trPr>
          <w:trHeight w:val="713"/>
        </w:trPr>
        <w:tc>
          <w:tcPr>
            <w:tcW w:w="648" w:type="dxa"/>
            <w:vMerge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02497D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11</w:t>
            </w:r>
            <w:r w:rsidRPr="00B139A3">
              <w:rPr>
                <w:rFonts w:hint="eastAsia"/>
                <w:szCs w:val="21"/>
              </w:rPr>
              <w:t>）对全区各镇、街道的过期室外健身器材和场地进行更新。向社会开放</w:t>
            </w:r>
            <w:r w:rsidRPr="00B139A3">
              <w:rPr>
                <w:szCs w:val="21"/>
              </w:rPr>
              <w:t>82</w:t>
            </w:r>
            <w:r w:rsidRPr="00B139A3">
              <w:rPr>
                <w:rFonts w:hint="eastAsia"/>
                <w:szCs w:val="21"/>
              </w:rPr>
              <w:t>所以上中小学校体育设施。为市民免费体质测试</w:t>
            </w:r>
            <w:r w:rsidRPr="00B139A3">
              <w:rPr>
                <w:szCs w:val="21"/>
              </w:rPr>
              <w:t>3500</w:t>
            </w:r>
            <w:r w:rsidRPr="00B139A3">
              <w:rPr>
                <w:rFonts w:hint="eastAsia"/>
                <w:szCs w:val="21"/>
              </w:rPr>
              <w:t>人次。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Default="00C1095E" w:rsidP="00ED51E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张小虎</w:t>
            </w:r>
          </w:p>
          <w:p w:rsidR="00C1095E" w:rsidRPr="00B139A3" w:rsidRDefault="00C1095E" w:rsidP="00ED51E2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施小平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文体广旅局</w:t>
            </w:r>
          </w:p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教育局</w:t>
            </w:r>
          </w:p>
        </w:tc>
      </w:tr>
      <w:tr w:rsidR="00C1095E" w:rsidRPr="00B139A3" w:rsidTr="00C75ACD">
        <w:trPr>
          <w:trHeight w:val="1239"/>
        </w:trPr>
        <w:tc>
          <w:tcPr>
            <w:tcW w:w="648" w:type="dxa"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6</w:t>
            </w:r>
          </w:p>
        </w:tc>
        <w:tc>
          <w:tcPr>
            <w:tcW w:w="1329" w:type="dxa"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建设</w:t>
            </w:r>
          </w:p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品质城市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0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）实施春秋淹城遗址公园改造提升工程，为市民提供休闲健身、体验历史文化的场所。建设高新区邻里中心公园、洛阳休闲园二期。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是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峰</w:t>
            </w:r>
          </w:p>
          <w:p w:rsidR="00C1095E" w:rsidRPr="00B139A3" w:rsidRDefault="00C1095E" w:rsidP="000970D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施小平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宣传部</w:t>
            </w:r>
          </w:p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淹管委</w:t>
            </w:r>
          </w:p>
          <w:p w:rsidR="00C1095E" w:rsidRPr="00B139A3" w:rsidRDefault="00C1095E" w:rsidP="00403809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高新区</w:t>
            </w:r>
          </w:p>
          <w:p w:rsidR="00C1095E" w:rsidRPr="00B139A3" w:rsidRDefault="00C1095E" w:rsidP="00403809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洛阳镇</w:t>
            </w:r>
          </w:p>
        </w:tc>
      </w:tr>
      <w:tr w:rsidR="00C1095E" w:rsidRPr="00B139A3" w:rsidTr="00C75ACD">
        <w:trPr>
          <w:trHeight w:val="1115"/>
        </w:trPr>
        <w:tc>
          <w:tcPr>
            <w:tcW w:w="648" w:type="dxa"/>
            <w:vMerge w:val="restart"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7</w:t>
            </w:r>
          </w:p>
        </w:tc>
        <w:tc>
          <w:tcPr>
            <w:tcW w:w="1329" w:type="dxa"/>
            <w:vMerge w:val="restart"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改善</w:t>
            </w:r>
          </w:p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生态环境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13</w:t>
            </w:r>
            <w:r w:rsidRPr="00B139A3">
              <w:rPr>
                <w:rFonts w:hint="eastAsia"/>
                <w:szCs w:val="21"/>
              </w:rPr>
              <w:t>）全面完成农村分散式生活污水处理工程，确保已建成设施正常运行。加快实施武南第二污水处理厂一期项目，基本完成漕桥污水处理厂扩建工程、湟里污水处理厂扩建改造工程。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薛红霞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农业农村局</w:t>
            </w:r>
          </w:p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水利局</w:t>
            </w:r>
          </w:p>
        </w:tc>
      </w:tr>
      <w:tr w:rsidR="00C1095E" w:rsidRPr="00B139A3" w:rsidTr="00C75ACD">
        <w:trPr>
          <w:trHeight w:val="792"/>
        </w:trPr>
        <w:tc>
          <w:tcPr>
            <w:tcW w:w="648" w:type="dxa"/>
            <w:vMerge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8F29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14</w:t>
            </w:r>
            <w:r w:rsidRPr="00B139A3">
              <w:rPr>
                <w:rFonts w:hint="eastAsia"/>
                <w:szCs w:val="21"/>
              </w:rPr>
              <w:t>）对陈巷浜、西大河、城西涧河、城里浜、新运小桥浜、张家村河等</w:t>
            </w:r>
            <w:r w:rsidRPr="00B139A3">
              <w:rPr>
                <w:szCs w:val="21"/>
              </w:rPr>
              <w:t>6</w:t>
            </w:r>
            <w:r w:rsidRPr="00B139A3">
              <w:rPr>
                <w:rFonts w:hint="eastAsia"/>
                <w:szCs w:val="21"/>
              </w:rPr>
              <w:t>条农村河道进行生态整治。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薛红霞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C65D1D">
            <w:pPr>
              <w:spacing w:line="32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水利局</w:t>
            </w:r>
          </w:p>
        </w:tc>
      </w:tr>
      <w:tr w:rsidR="00C1095E" w:rsidRPr="00B139A3" w:rsidTr="00C75ACD">
        <w:trPr>
          <w:trHeight w:val="649"/>
        </w:trPr>
        <w:tc>
          <w:tcPr>
            <w:tcW w:w="648" w:type="dxa"/>
            <w:vMerge w:val="restart"/>
            <w:vAlign w:val="center"/>
          </w:tcPr>
          <w:p w:rsidR="00C1095E" w:rsidRPr="00B139A3" w:rsidRDefault="00C1095E" w:rsidP="00FB7691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lastRenderedPageBreak/>
              <w:t>8</w:t>
            </w:r>
          </w:p>
        </w:tc>
        <w:tc>
          <w:tcPr>
            <w:tcW w:w="1329" w:type="dxa"/>
            <w:vMerge w:val="restart"/>
            <w:vAlign w:val="center"/>
          </w:tcPr>
          <w:p w:rsidR="00C1095E" w:rsidRPr="00B139A3" w:rsidRDefault="00C1095E" w:rsidP="00AC301A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方便</w:t>
            </w:r>
          </w:p>
          <w:p w:rsidR="00C1095E" w:rsidRPr="00B139A3" w:rsidRDefault="00C1095E" w:rsidP="00AC301A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交通出行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15</w:t>
            </w:r>
            <w:r w:rsidRPr="00B139A3">
              <w:rPr>
                <w:rFonts w:hint="eastAsia"/>
                <w:szCs w:val="21"/>
              </w:rPr>
              <w:t>）启动实施青洋路快速化二期工程，构建东南片区快速交通网。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是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峰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7C3D88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交通局</w:t>
            </w:r>
          </w:p>
        </w:tc>
      </w:tr>
      <w:tr w:rsidR="00C1095E" w:rsidRPr="00B139A3" w:rsidTr="00C75ACD">
        <w:trPr>
          <w:trHeight w:val="669"/>
        </w:trPr>
        <w:tc>
          <w:tcPr>
            <w:tcW w:w="648" w:type="dxa"/>
            <w:vMerge/>
            <w:vAlign w:val="center"/>
          </w:tcPr>
          <w:p w:rsidR="00C1095E" w:rsidRPr="00B139A3" w:rsidRDefault="00C1095E" w:rsidP="00FB769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AC301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16</w:t>
            </w:r>
            <w:r w:rsidRPr="00B139A3">
              <w:rPr>
                <w:rFonts w:hint="eastAsia"/>
                <w:szCs w:val="21"/>
              </w:rPr>
              <w:t>）围绕交通顺畅、路面整洁、广告有序、环境优美的目标，建设花园街、延政路、广电路、定安路等</w:t>
            </w:r>
            <w:r w:rsidRPr="00B139A3">
              <w:rPr>
                <w:szCs w:val="21"/>
              </w:rPr>
              <w:t>“</w:t>
            </w:r>
            <w:r w:rsidRPr="00B139A3">
              <w:rPr>
                <w:rFonts w:hint="eastAsia"/>
                <w:szCs w:val="21"/>
              </w:rPr>
              <w:t>一纵三横</w:t>
            </w:r>
            <w:r w:rsidRPr="00B139A3">
              <w:rPr>
                <w:szCs w:val="21"/>
              </w:rPr>
              <w:t>”4</w:t>
            </w:r>
            <w:r w:rsidRPr="00B139A3">
              <w:rPr>
                <w:rFonts w:hint="eastAsia"/>
                <w:szCs w:val="21"/>
              </w:rPr>
              <w:t>条精品街道。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是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峰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403809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城管局</w:t>
            </w:r>
          </w:p>
        </w:tc>
      </w:tr>
      <w:tr w:rsidR="00C1095E" w:rsidRPr="00B139A3" w:rsidTr="00C75ACD">
        <w:trPr>
          <w:trHeight w:val="927"/>
        </w:trPr>
        <w:tc>
          <w:tcPr>
            <w:tcW w:w="648" w:type="dxa"/>
            <w:vMerge/>
            <w:vAlign w:val="center"/>
          </w:tcPr>
          <w:p w:rsidR="00C1095E" w:rsidRPr="00B139A3" w:rsidRDefault="00C1095E" w:rsidP="00FB769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AC301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17</w:t>
            </w:r>
            <w:r w:rsidRPr="00B139A3">
              <w:rPr>
                <w:rFonts w:hint="eastAsia"/>
                <w:szCs w:val="21"/>
              </w:rPr>
              <w:t>）整合资源，新增停车泊位</w:t>
            </w:r>
            <w:r w:rsidRPr="00B139A3">
              <w:rPr>
                <w:szCs w:val="21"/>
              </w:rPr>
              <w:t>2000</w:t>
            </w:r>
            <w:r w:rsidRPr="00B139A3">
              <w:rPr>
                <w:rFonts w:hint="eastAsia"/>
                <w:szCs w:val="21"/>
              </w:rPr>
              <w:t>个。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是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峰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403809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城管局</w:t>
            </w:r>
          </w:p>
          <w:p w:rsidR="00C1095E" w:rsidRPr="00B139A3" w:rsidRDefault="00C1095E" w:rsidP="00403809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住建局</w:t>
            </w:r>
          </w:p>
          <w:p w:rsidR="00C1095E" w:rsidRPr="00B139A3" w:rsidRDefault="00C1095E" w:rsidP="00403809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经发集团</w:t>
            </w:r>
          </w:p>
        </w:tc>
      </w:tr>
      <w:tr w:rsidR="00C1095E" w:rsidRPr="00B139A3" w:rsidTr="00C75ACD">
        <w:trPr>
          <w:trHeight w:val="741"/>
        </w:trPr>
        <w:tc>
          <w:tcPr>
            <w:tcW w:w="648" w:type="dxa"/>
            <w:vMerge w:val="restart"/>
            <w:vAlign w:val="center"/>
          </w:tcPr>
          <w:p w:rsidR="00C1095E" w:rsidRPr="00B139A3" w:rsidRDefault="00C1095E" w:rsidP="00FB7691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9</w:t>
            </w:r>
          </w:p>
        </w:tc>
        <w:tc>
          <w:tcPr>
            <w:tcW w:w="1329" w:type="dxa"/>
            <w:vMerge w:val="restart"/>
            <w:vAlign w:val="center"/>
          </w:tcPr>
          <w:p w:rsidR="00C1095E" w:rsidRPr="00B139A3" w:rsidRDefault="00C1095E" w:rsidP="00FB7691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优化</w:t>
            </w:r>
          </w:p>
          <w:p w:rsidR="00C1095E" w:rsidRPr="00B139A3" w:rsidRDefault="00C1095E" w:rsidP="00FA7AAA">
            <w:pPr>
              <w:spacing w:line="28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生活环境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18</w:t>
            </w:r>
            <w:r w:rsidRPr="00B139A3">
              <w:rPr>
                <w:rFonts w:hint="eastAsia"/>
                <w:szCs w:val="21"/>
              </w:rPr>
              <w:t>）开展</w:t>
            </w:r>
            <w:r w:rsidRPr="00B139A3">
              <w:rPr>
                <w:szCs w:val="21"/>
              </w:rPr>
              <w:t>“</w:t>
            </w:r>
            <w:r w:rsidRPr="00B139A3">
              <w:rPr>
                <w:rFonts w:hint="eastAsia"/>
                <w:szCs w:val="21"/>
              </w:rPr>
              <w:t>厕所革命</w:t>
            </w:r>
            <w:r w:rsidRPr="00B139A3">
              <w:rPr>
                <w:szCs w:val="21"/>
              </w:rPr>
              <w:t>”</w:t>
            </w:r>
            <w:r w:rsidRPr="00B139A3">
              <w:rPr>
                <w:rFonts w:hint="eastAsia"/>
                <w:szCs w:val="21"/>
              </w:rPr>
              <w:t>，新建、改造农村公厕</w:t>
            </w:r>
            <w:r w:rsidRPr="00B139A3">
              <w:rPr>
                <w:szCs w:val="21"/>
              </w:rPr>
              <w:t>76</w:t>
            </w:r>
            <w:r w:rsidRPr="00B139A3">
              <w:rPr>
                <w:rFonts w:hint="eastAsia"/>
                <w:szCs w:val="21"/>
              </w:rPr>
              <w:t>座，改造提升城市公厕</w:t>
            </w:r>
            <w:r w:rsidRPr="00B139A3">
              <w:rPr>
                <w:szCs w:val="21"/>
              </w:rPr>
              <w:t>7</w:t>
            </w:r>
            <w:r w:rsidRPr="00B139A3">
              <w:rPr>
                <w:rFonts w:hint="eastAsia"/>
                <w:szCs w:val="21"/>
              </w:rPr>
              <w:t>座。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C5150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是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峰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7C3D88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城管局</w:t>
            </w:r>
          </w:p>
        </w:tc>
      </w:tr>
      <w:tr w:rsidR="00C1095E" w:rsidRPr="00B139A3" w:rsidTr="00C75ACD">
        <w:trPr>
          <w:trHeight w:val="768"/>
        </w:trPr>
        <w:tc>
          <w:tcPr>
            <w:tcW w:w="648" w:type="dxa"/>
            <w:vMerge/>
            <w:vAlign w:val="center"/>
          </w:tcPr>
          <w:p w:rsidR="00C1095E" w:rsidRPr="00B139A3" w:rsidRDefault="00C1095E" w:rsidP="00FB769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C1095E" w:rsidRPr="00B139A3" w:rsidRDefault="00C1095E" w:rsidP="00FB769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19</w:t>
            </w:r>
            <w:r w:rsidRPr="00B139A3">
              <w:rPr>
                <w:rFonts w:hint="eastAsia"/>
                <w:szCs w:val="21"/>
              </w:rPr>
              <w:t>）完成在外过渡户</w:t>
            </w:r>
            <w:r w:rsidRPr="00B139A3">
              <w:rPr>
                <w:szCs w:val="21"/>
              </w:rPr>
              <w:t>3000</w:t>
            </w:r>
            <w:r w:rsidRPr="00B139A3">
              <w:rPr>
                <w:rFonts w:hint="eastAsia"/>
                <w:szCs w:val="21"/>
              </w:rPr>
              <w:t>套安置房分配任务。全面开展各镇、开发区安置小区的初始产权登记和分割产权登记工作，办理安置房不动产权证</w:t>
            </w:r>
            <w:r w:rsidRPr="00B139A3">
              <w:rPr>
                <w:szCs w:val="21"/>
              </w:rPr>
              <w:t>1</w:t>
            </w:r>
            <w:r w:rsidRPr="00B139A3">
              <w:rPr>
                <w:rFonts w:hint="eastAsia"/>
                <w:szCs w:val="21"/>
              </w:rPr>
              <w:t>万套。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是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峰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7C3D88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住建局</w:t>
            </w:r>
          </w:p>
          <w:p w:rsidR="00C1095E" w:rsidRPr="00B139A3" w:rsidRDefault="00C1095E" w:rsidP="007C3D88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征收办</w:t>
            </w:r>
          </w:p>
        </w:tc>
      </w:tr>
      <w:tr w:rsidR="00C1095E" w:rsidRPr="00B139A3" w:rsidTr="00C75ACD">
        <w:trPr>
          <w:trHeight w:val="1680"/>
        </w:trPr>
        <w:tc>
          <w:tcPr>
            <w:tcW w:w="648" w:type="dxa"/>
            <w:vAlign w:val="center"/>
          </w:tcPr>
          <w:p w:rsidR="00C1095E" w:rsidRPr="00B139A3" w:rsidRDefault="00C1095E" w:rsidP="00FB7691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10</w:t>
            </w:r>
          </w:p>
        </w:tc>
        <w:tc>
          <w:tcPr>
            <w:tcW w:w="1329" w:type="dxa"/>
            <w:vAlign w:val="center"/>
          </w:tcPr>
          <w:p w:rsidR="00C1095E" w:rsidRPr="00B139A3" w:rsidRDefault="00C1095E" w:rsidP="00FB7691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加强</w:t>
            </w:r>
          </w:p>
          <w:p w:rsidR="00C1095E" w:rsidRDefault="00C1095E" w:rsidP="0035364F">
            <w:pPr>
              <w:spacing w:line="300" w:lineRule="exact"/>
              <w:ind w:firstLineChars="50" w:firstLine="105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安全管理</w:t>
            </w:r>
          </w:p>
        </w:tc>
        <w:tc>
          <w:tcPr>
            <w:tcW w:w="7560" w:type="dxa"/>
            <w:vAlign w:val="center"/>
          </w:tcPr>
          <w:p w:rsidR="00C1095E" w:rsidRPr="00B139A3" w:rsidRDefault="00C1095E" w:rsidP="002A4A88">
            <w:pPr>
              <w:spacing w:line="320" w:lineRule="exact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（</w:t>
            </w:r>
            <w:r w:rsidRPr="00B139A3">
              <w:rPr>
                <w:szCs w:val="21"/>
              </w:rPr>
              <w:t>20</w:t>
            </w:r>
            <w:r w:rsidRPr="00B139A3">
              <w:rPr>
                <w:rFonts w:hint="eastAsia"/>
                <w:szCs w:val="21"/>
              </w:rPr>
              <w:t>）对集中居住</w:t>
            </w:r>
            <w:r w:rsidRPr="00B139A3">
              <w:rPr>
                <w:szCs w:val="21"/>
              </w:rPr>
              <w:t>10</w:t>
            </w:r>
            <w:r w:rsidRPr="00B139A3">
              <w:rPr>
                <w:rFonts w:hint="eastAsia"/>
                <w:szCs w:val="21"/>
              </w:rPr>
              <w:t>人以上的近</w:t>
            </w:r>
            <w:r w:rsidRPr="00B139A3">
              <w:rPr>
                <w:szCs w:val="21"/>
              </w:rPr>
              <w:t>1</w:t>
            </w:r>
            <w:r w:rsidRPr="00B139A3">
              <w:rPr>
                <w:rFonts w:hint="eastAsia"/>
                <w:szCs w:val="21"/>
              </w:rPr>
              <w:t>万户群租房，全面开展安全隐患排查整治，确保群租房发现登记率</w:t>
            </w:r>
            <w:r w:rsidRPr="00B139A3">
              <w:rPr>
                <w:szCs w:val="21"/>
              </w:rPr>
              <w:t>100%</w:t>
            </w:r>
            <w:r w:rsidRPr="00B139A3">
              <w:rPr>
                <w:rFonts w:hint="eastAsia"/>
                <w:szCs w:val="21"/>
              </w:rPr>
              <w:t>，重大隐患整改率</w:t>
            </w:r>
            <w:r w:rsidRPr="00B139A3">
              <w:rPr>
                <w:szCs w:val="21"/>
              </w:rPr>
              <w:t>100%</w:t>
            </w:r>
            <w:r w:rsidRPr="00B139A3">
              <w:rPr>
                <w:rFonts w:hint="eastAsia"/>
                <w:szCs w:val="21"/>
              </w:rPr>
              <w:t>；对暂住群租房的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万外来人口规范管理，确保信息登记率</w:t>
            </w:r>
            <w:r w:rsidRPr="00B139A3">
              <w:rPr>
                <w:szCs w:val="21"/>
              </w:rPr>
              <w:t>95%</w:t>
            </w:r>
            <w:r w:rsidRPr="00B139A3">
              <w:rPr>
                <w:rFonts w:hint="eastAsia"/>
                <w:szCs w:val="21"/>
              </w:rPr>
              <w:t>以上，全面改善安全管理秩序、租赁市场秩序和租住环境，创造安全有序的居住环境。</w:t>
            </w:r>
          </w:p>
        </w:tc>
        <w:tc>
          <w:tcPr>
            <w:tcW w:w="1348" w:type="dxa"/>
            <w:vAlign w:val="center"/>
          </w:tcPr>
          <w:p w:rsidR="00C1095E" w:rsidRPr="00B139A3" w:rsidRDefault="00C1095E" w:rsidP="00015BF3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szCs w:val="21"/>
              </w:rPr>
              <w:t>2020</w:t>
            </w:r>
            <w:r w:rsidRPr="00B139A3">
              <w:rPr>
                <w:rFonts w:hint="eastAsia"/>
                <w:szCs w:val="21"/>
              </w:rPr>
              <w:t>年</w:t>
            </w:r>
            <w:r w:rsidRPr="00B139A3">
              <w:rPr>
                <w:szCs w:val="21"/>
              </w:rPr>
              <w:t>12</w:t>
            </w:r>
            <w:r w:rsidRPr="00B139A3">
              <w:rPr>
                <w:rFonts w:hint="eastAsia"/>
                <w:szCs w:val="21"/>
              </w:rPr>
              <w:t>月</w:t>
            </w:r>
          </w:p>
        </w:tc>
        <w:tc>
          <w:tcPr>
            <w:tcW w:w="1155" w:type="dxa"/>
            <w:vAlign w:val="center"/>
          </w:tcPr>
          <w:p w:rsidR="00C1095E" w:rsidRPr="00B139A3" w:rsidRDefault="00C1095E" w:rsidP="00FC62DB">
            <w:pPr>
              <w:spacing w:line="26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张</w:t>
            </w:r>
            <w:r w:rsidRPr="00B139A3">
              <w:rPr>
                <w:szCs w:val="21"/>
              </w:rPr>
              <w:t xml:space="preserve">  </w:t>
            </w:r>
            <w:r w:rsidRPr="00B139A3">
              <w:rPr>
                <w:rFonts w:hint="eastAsia"/>
                <w:szCs w:val="21"/>
              </w:rPr>
              <w:t>强</w:t>
            </w:r>
          </w:p>
        </w:tc>
        <w:tc>
          <w:tcPr>
            <w:tcW w:w="1575" w:type="dxa"/>
            <w:vAlign w:val="center"/>
          </w:tcPr>
          <w:p w:rsidR="00C1095E" w:rsidRPr="00B139A3" w:rsidRDefault="00C1095E" w:rsidP="007C3D88">
            <w:pPr>
              <w:spacing w:line="300" w:lineRule="exact"/>
              <w:jc w:val="center"/>
              <w:rPr>
                <w:szCs w:val="21"/>
              </w:rPr>
            </w:pPr>
            <w:r w:rsidRPr="00B139A3">
              <w:rPr>
                <w:rFonts w:hint="eastAsia"/>
                <w:szCs w:val="21"/>
              </w:rPr>
              <w:t>政法委</w:t>
            </w:r>
          </w:p>
        </w:tc>
      </w:tr>
    </w:tbl>
    <w:p w:rsidR="00C1095E" w:rsidRDefault="00C1095E" w:rsidP="001A0FF1">
      <w:pPr>
        <w:spacing w:line="20" w:lineRule="exact"/>
        <w:ind w:firstLineChars="196" w:firstLine="412"/>
      </w:pPr>
    </w:p>
    <w:sectPr w:rsidR="00C1095E" w:rsidSect="00C75ACD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1531" w:right="2098" w:bottom="1531" w:left="1985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8D" w:rsidRDefault="0073428D" w:rsidP="004609CD">
      <w:r>
        <w:separator/>
      </w:r>
    </w:p>
  </w:endnote>
  <w:endnote w:type="continuationSeparator" w:id="0">
    <w:p w:rsidR="0073428D" w:rsidRDefault="0073428D" w:rsidP="0046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5E" w:rsidRPr="00C75ACD" w:rsidRDefault="00C1095E" w:rsidP="00C75ACD">
    <w:pPr>
      <w:pStyle w:val="a4"/>
      <w:ind w:right="360" w:firstLine="360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5E" w:rsidRPr="00C75ACD" w:rsidRDefault="00C1095E" w:rsidP="00C75ACD">
    <w:pPr>
      <w:pStyle w:val="a4"/>
      <w:framePr w:wrap="around" w:vAnchor="text" w:hAnchor="page" w:x="1459" w:y="-1986"/>
      <w:textDirection w:val="tbRlV"/>
      <w:rPr>
        <w:rStyle w:val="a5"/>
        <w:rFonts w:ascii="宋体"/>
        <w:sz w:val="28"/>
        <w:szCs w:val="28"/>
      </w:rPr>
    </w:pPr>
    <w:r w:rsidRPr="00C75ACD">
      <w:rPr>
        <w:rStyle w:val="a5"/>
        <w:rFonts w:ascii="宋体" w:hAnsi="宋体"/>
        <w:sz w:val="28"/>
        <w:szCs w:val="28"/>
      </w:rPr>
      <w:t xml:space="preserve">— </w:t>
    </w:r>
    <w:r w:rsidR="001A0FF1" w:rsidRPr="00C75ACD">
      <w:rPr>
        <w:rStyle w:val="a5"/>
        <w:rFonts w:ascii="宋体" w:hAnsi="宋体"/>
        <w:sz w:val="28"/>
        <w:szCs w:val="28"/>
      </w:rPr>
      <w:fldChar w:fldCharType="begin"/>
    </w:r>
    <w:r w:rsidRPr="00C75ACD">
      <w:rPr>
        <w:rStyle w:val="a5"/>
        <w:rFonts w:ascii="宋体" w:hAnsi="宋体"/>
        <w:sz w:val="28"/>
        <w:szCs w:val="28"/>
      </w:rPr>
      <w:instrText xml:space="preserve">PAGE  </w:instrText>
    </w:r>
    <w:r w:rsidR="001A0FF1" w:rsidRPr="00C75ACD">
      <w:rPr>
        <w:rStyle w:val="a5"/>
        <w:rFonts w:ascii="宋体" w:hAnsi="宋体"/>
        <w:sz w:val="28"/>
        <w:szCs w:val="28"/>
      </w:rPr>
      <w:fldChar w:fldCharType="separate"/>
    </w:r>
    <w:r w:rsidR="0035364F">
      <w:rPr>
        <w:rStyle w:val="a5"/>
        <w:rFonts w:ascii="宋体" w:hAnsi="宋体"/>
        <w:noProof/>
        <w:sz w:val="28"/>
        <w:szCs w:val="28"/>
      </w:rPr>
      <w:t>3</w:t>
    </w:r>
    <w:r w:rsidR="001A0FF1" w:rsidRPr="00C75ACD">
      <w:rPr>
        <w:rStyle w:val="a5"/>
        <w:rFonts w:ascii="宋体" w:hAnsi="宋体"/>
        <w:sz w:val="28"/>
        <w:szCs w:val="28"/>
      </w:rPr>
      <w:fldChar w:fldCharType="end"/>
    </w:r>
    <w:r w:rsidRPr="00C75ACD">
      <w:rPr>
        <w:rStyle w:val="a5"/>
        <w:rFonts w:ascii="宋体" w:hAnsi="宋体"/>
        <w:sz w:val="28"/>
        <w:szCs w:val="28"/>
      </w:rPr>
      <w:t xml:space="preserve"> —</w:t>
    </w:r>
  </w:p>
  <w:p w:rsidR="00C1095E" w:rsidRPr="00947EAC" w:rsidRDefault="00C1095E" w:rsidP="0035364F">
    <w:pPr>
      <w:pStyle w:val="a4"/>
      <w:ind w:right="360" w:firstLineChars="2600" w:firstLine="4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8D" w:rsidRDefault="0073428D" w:rsidP="004609CD">
      <w:r>
        <w:separator/>
      </w:r>
    </w:p>
  </w:footnote>
  <w:footnote w:type="continuationSeparator" w:id="0">
    <w:p w:rsidR="0073428D" w:rsidRDefault="0073428D" w:rsidP="0046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5E" w:rsidRPr="00C75ACD" w:rsidRDefault="00C1095E" w:rsidP="00C75ACD">
    <w:pPr>
      <w:pStyle w:val="a4"/>
      <w:framePr w:wrap="around" w:vAnchor="text" w:hAnchor="page" w:x="1509" w:y="1226"/>
      <w:textDirection w:val="tbRlV"/>
      <w:rPr>
        <w:rStyle w:val="a5"/>
        <w:rFonts w:ascii="宋体"/>
        <w:sz w:val="28"/>
        <w:szCs w:val="28"/>
      </w:rPr>
    </w:pPr>
    <w:r w:rsidRPr="00C75ACD">
      <w:rPr>
        <w:rStyle w:val="a5"/>
        <w:rFonts w:ascii="宋体" w:hAnsi="宋体"/>
        <w:sz w:val="28"/>
        <w:szCs w:val="28"/>
      </w:rPr>
      <w:t xml:space="preserve">— </w:t>
    </w:r>
    <w:r w:rsidR="001A0FF1" w:rsidRPr="00C75ACD">
      <w:rPr>
        <w:rStyle w:val="a5"/>
        <w:rFonts w:ascii="宋体" w:hAnsi="宋体"/>
        <w:sz w:val="28"/>
        <w:szCs w:val="28"/>
      </w:rPr>
      <w:fldChar w:fldCharType="begin"/>
    </w:r>
    <w:r w:rsidRPr="00C75ACD">
      <w:rPr>
        <w:rStyle w:val="a5"/>
        <w:rFonts w:ascii="宋体" w:hAnsi="宋体"/>
        <w:sz w:val="28"/>
        <w:szCs w:val="28"/>
      </w:rPr>
      <w:instrText xml:space="preserve">PAGE  </w:instrText>
    </w:r>
    <w:r w:rsidR="001A0FF1" w:rsidRPr="00C75ACD">
      <w:rPr>
        <w:rStyle w:val="a5"/>
        <w:rFonts w:ascii="宋体" w:hAnsi="宋体"/>
        <w:sz w:val="28"/>
        <w:szCs w:val="28"/>
      </w:rPr>
      <w:fldChar w:fldCharType="separate"/>
    </w:r>
    <w:r w:rsidR="0035364F">
      <w:rPr>
        <w:rStyle w:val="a5"/>
        <w:rFonts w:ascii="宋体" w:hAnsi="宋体"/>
        <w:noProof/>
        <w:sz w:val="28"/>
        <w:szCs w:val="28"/>
      </w:rPr>
      <w:t>2</w:t>
    </w:r>
    <w:r w:rsidR="001A0FF1" w:rsidRPr="00C75ACD">
      <w:rPr>
        <w:rStyle w:val="a5"/>
        <w:rFonts w:ascii="宋体" w:hAnsi="宋体"/>
        <w:sz w:val="28"/>
        <w:szCs w:val="28"/>
      </w:rPr>
      <w:fldChar w:fldCharType="end"/>
    </w:r>
    <w:r w:rsidRPr="00C75ACD">
      <w:rPr>
        <w:rStyle w:val="a5"/>
        <w:rFonts w:ascii="宋体" w:hAnsi="宋体"/>
        <w:sz w:val="28"/>
        <w:szCs w:val="28"/>
      </w:rPr>
      <w:t xml:space="preserve"> —</w:t>
    </w:r>
  </w:p>
  <w:p w:rsidR="00C1095E" w:rsidRDefault="00C1095E" w:rsidP="0004151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5E" w:rsidRDefault="00C1095E" w:rsidP="00C75A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evenAndOddHeaders/>
  <w:drawingGridHorizontalSpacing w:val="105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CD"/>
    <w:rsid w:val="00006E6E"/>
    <w:rsid w:val="00011AE6"/>
    <w:rsid w:val="00014101"/>
    <w:rsid w:val="00015BF3"/>
    <w:rsid w:val="0002497D"/>
    <w:rsid w:val="00031762"/>
    <w:rsid w:val="00037871"/>
    <w:rsid w:val="00040579"/>
    <w:rsid w:val="0004151B"/>
    <w:rsid w:val="00044866"/>
    <w:rsid w:val="00044FE6"/>
    <w:rsid w:val="00045A44"/>
    <w:rsid w:val="00053901"/>
    <w:rsid w:val="0005767F"/>
    <w:rsid w:val="00061029"/>
    <w:rsid w:val="00063693"/>
    <w:rsid w:val="00063ED0"/>
    <w:rsid w:val="000657EA"/>
    <w:rsid w:val="0007057D"/>
    <w:rsid w:val="00073366"/>
    <w:rsid w:val="00076400"/>
    <w:rsid w:val="00076C02"/>
    <w:rsid w:val="00081682"/>
    <w:rsid w:val="00084F56"/>
    <w:rsid w:val="0008534D"/>
    <w:rsid w:val="000900EB"/>
    <w:rsid w:val="00095E2C"/>
    <w:rsid w:val="000970DD"/>
    <w:rsid w:val="000A1392"/>
    <w:rsid w:val="000A213B"/>
    <w:rsid w:val="000A34A6"/>
    <w:rsid w:val="000A3916"/>
    <w:rsid w:val="000A3B72"/>
    <w:rsid w:val="000B0D56"/>
    <w:rsid w:val="000B13E4"/>
    <w:rsid w:val="000B17D5"/>
    <w:rsid w:val="000B514D"/>
    <w:rsid w:val="000B5885"/>
    <w:rsid w:val="000C175A"/>
    <w:rsid w:val="000C1C88"/>
    <w:rsid w:val="000C2952"/>
    <w:rsid w:val="000C5154"/>
    <w:rsid w:val="000D1823"/>
    <w:rsid w:val="000D3B09"/>
    <w:rsid w:val="000E7263"/>
    <w:rsid w:val="000E75DD"/>
    <w:rsid w:val="000F1D74"/>
    <w:rsid w:val="000F274E"/>
    <w:rsid w:val="00103961"/>
    <w:rsid w:val="00113752"/>
    <w:rsid w:val="00115C31"/>
    <w:rsid w:val="00120B3C"/>
    <w:rsid w:val="001212FB"/>
    <w:rsid w:val="00123A8C"/>
    <w:rsid w:val="00124400"/>
    <w:rsid w:val="0012609C"/>
    <w:rsid w:val="001260AB"/>
    <w:rsid w:val="00127F1F"/>
    <w:rsid w:val="00130848"/>
    <w:rsid w:val="001327FD"/>
    <w:rsid w:val="0013293B"/>
    <w:rsid w:val="001362E7"/>
    <w:rsid w:val="00136FFD"/>
    <w:rsid w:val="0014727D"/>
    <w:rsid w:val="00151AC1"/>
    <w:rsid w:val="0015305B"/>
    <w:rsid w:val="001552FF"/>
    <w:rsid w:val="00160031"/>
    <w:rsid w:val="0016682A"/>
    <w:rsid w:val="00166AAD"/>
    <w:rsid w:val="00167CA0"/>
    <w:rsid w:val="00170B58"/>
    <w:rsid w:val="00172F25"/>
    <w:rsid w:val="0017360E"/>
    <w:rsid w:val="00174034"/>
    <w:rsid w:val="001750ED"/>
    <w:rsid w:val="00176F34"/>
    <w:rsid w:val="0017772C"/>
    <w:rsid w:val="001806B1"/>
    <w:rsid w:val="00182F50"/>
    <w:rsid w:val="00183B97"/>
    <w:rsid w:val="00187F44"/>
    <w:rsid w:val="00192711"/>
    <w:rsid w:val="00197A40"/>
    <w:rsid w:val="001A0FF1"/>
    <w:rsid w:val="001A22F2"/>
    <w:rsid w:val="001A3152"/>
    <w:rsid w:val="001A4170"/>
    <w:rsid w:val="001A6A48"/>
    <w:rsid w:val="001A7BFB"/>
    <w:rsid w:val="001B0847"/>
    <w:rsid w:val="001B20B7"/>
    <w:rsid w:val="001B23E7"/>
    <w:rsid w:val="001B3DB7"/>
    <w:rsid w:val="001B6BB3"/>
    <w:rsid w:val="001C19FB"/>
    <w:rsid w:val="001C3883"/>
    <w:rsid w:val="001C66BB"/>
    <w:rsid w:val="001C7F33"/>
    <w:rsid w:val="001D2294"/>
    <w:rsid w:val="001D5096"/>
    <w:rsid w:val="001D6086"/>
    <w:rsid w:val="001E0D35"/>
    <w:rsid w:val="001E269B"/>
    <w:rsid w:val="001E4518"/>
    <w:rsid w:val="001E58FE"/>
    <w:rsid w:val="001E6D9A"/>
    <w:rsid w:val="001F0096"/>
    <w:rsid w:val="001F1D2B"/>
    <w:rsid w:val="001F5FDC"/>
    <w:rsid w:val="001F75C8"/>
    <w:rsid w:val="0020070C"/>
    <w:rsid w:val="00201665"/>
    <w:rsid w:val="00202A46"/>
    <w:rsid w:val="002034A6"/>
    <w:rsid w:val="002079CE"/>
    <w:rsid w:val="00212337"/>
    <w:rsid w:val="00212C4C"/>
    <w:rsid w:val="0021729B"/>
    <w:rsid w:val="00221CAA"/>
    <w:rsid w:val="00223A04"/>
    <w:rsid w:val="002278B3"/>
    <w:rsid w:val="002324DE"/>
    <w:rsid w:val="00234792"/>
    <w:rsid w:val="0023539B"/>
    <w:rsid w:val="00250DAC"/>
    <w:rsid w:val="002544F9"/>
    <w:rsid w:val="00254BD1"/>
    <w:rsid w:val="0025596E"/>
    <w:rsid w:val="00257671"/>
    <w:rsid w:val="00261138"/>
    <w:rsid w:val="002637AF"/>
    <w:rsid w:val="002667FF"/>
    <w:rsid w:val="00270DE9"/>
    <w:rsid w:val="0027528C"/>
    <w:rsid w:val="00293DFD"/>
    <w:rsid w:val="00294E39"/>
    <w:rsid w:val="002A4536"/>
    <w:rsid w:val="002A4A88"/>
    <w:rsid w:val="002A5FCA"/>
    <w:rsid w:val="002B6083"/>
    <w:rsid w:val="002B66E4"/>
    <w:rsid w:val="002C1815"/>
    <w:rsid w:val="002C1D3E"/>
    <w:rsid w:val="002C599F"/>
    <w:rsid w:val="002C6BDD"/>
    <w:rsid w:val="002D6D9E"/>
    <w:rsid w:val="002E0556"/>
    <w:rsid w:val="002E0B02"/>
    <w:rsid w:val="002E3C44"/>
    <w:rsid w:val="002E4C8D"/>
    <w:rsid w:val="002F1BF5"/>
    <w:rsid w:val="002F3317"/>
    <w:rsid w:val="002F4B39"/>
    <w:rsid w:val="002F79CA"/>
    <w:rsid w:val="00302953"/>
    <w:rsid w:val="003029A8"/>
    <w:rsid w:val="003048FB"/>
    <w:rsid w:val="00305FC0"/>
    <w:rsid w:val="00307069"/>
    <w:rsid w:val="0030732F"/>
    <w:rsid w:val="0031361D"/>
    <w:rsid w:val="0031371C"/>
    <w:rsid w:val="00316007"/>
    <w:rsid w:val="003202D2"/>
    <w:rsid w:val="003263E4"/>
    <w:rsid w:val="00334AB3"/>
    <w:rsid w:val="00334FC6"/>
    <w:rsid w:val="00335640"/>
    <w:rsid w:val="003379B3"/>
    <w:rsid w:val="003417E4"/>
    <w:rsid w:val="0034293D"/>
    <w:rsid w:val="00343EB5"/>
    <w:rsid w:val="00345ECB"/>
    <w:rsid w:val="00350B99"/>
    <w:rsid w:val="0035364F"/>
    <w:rsid w:val="003570C9"/>
    <w:rsid w:val="00357BF0"/>
    <w:rsid w:val="00357DF4"/>
    <w:rsid w:val="0036160F"/>
    <w:rsid w:val="003643A7"/>
    <w:rsid w:val="00366504"/>
    <w:rsid w:val="00377B3A"/>
    <w:rsid w:val="00381756"/>
    <w:rsid w:val="0038348A"/>
    <w:rsid w:val="0038450E"/>
    <w:rsid w:val="003846BD"/>
    <w:rsid w:val="00393027"/>
    <w:rsid w:val="003A64B4"/>
    <w:rsid w:val="003A6755"/>
    <w:rsid w:val="003A6CFB"/>
    <w:rsid w:val="003B12A0"/>
    <w:rsid w:val="003C1066"/>
    <w:rsid w:val="003C63F7"/>
    <w:rsid w:val="003C6BCD"/>
    <w:rsid w:val="003D2EB3"/>
    <w:rsid w:val="003D6E35"/>
    <w:rsid w:val="003D7EB2"/>
    <w:rsid w:val="003E32A5"/>
    <w:rsid w:val="003E4CA2"/>
    <w:rsid w:val="003F0A4A"/>
    <w:rsid w:val="003F1196"/>
    <w:rsid w:val="003F2E33"/>
    <w:rsid w:val="003F34A2"/>
    <w:rsid w:val="003F3DEA"/>
    <w:rsid w:val="003F6056"/>
    <w:rsid w:val="003F7AE8"/>
    <w:rsid w:val="004022C5"/>
    <w:rsid w:val="00402E86"/>
    <w:rsid w:val="00403809"/>
    <w:rsid w:val="00403C62"/>
    <w:rsid w:val="00410ADC"/>
    <w:rsid w:val="00413627"/>
    <w:rsid w:val="004160F4"/>
    <w:rsid w:val="004166FC"/>
    <w:rsid w:val="00417640"/>
    <w:rsid w:val="0042204B"/>
    <w:rsid w:val="00422068"/>
    <w:rsid w:val="00422179"/>
    <w:rsid w:val="0042305B"/>
    <w:rsid w:val="00424EEE"/>
    <w:rsid w:val="00426B4D"/>
    <w:rsid w:val="00431B1A"/>
    <w:rsid w:val="0043225F"/>
    <w:rsid w:val="004346E2"/>
    <w:rsid w:val="0043512B"/>
    <w:rsid w:val="0043565B"/>
    <w:rsid w:val="00436687"/>
    <w:rsid w:val="00442F65"/>
    <w:rsid w:val="00443E2E"/>
    <w:rsid w:val="004506A7"/>
    <w:rsid w:val="00454344"/>
    <w:rsid w:val="0045752B"/>
    <w:rsid w:val="004609CD"/>
    <w:rsid w:val="004612E8"/>
    <w:rsid w:val="00466402"/>
    <w:rsid w:val="00470A92"/>
    <w:rsid w:val="004729D8"/>
    <w:rsid w:val="00477C8F"/>
    <w:rsid w:val="0048324C"/>
    <w:rsid w:val="00486740"/>
    <w:rsid w:val="00486906"/>
    <w:rsid w:val="00486DBB"/>
    <w:rsid w:val="004910EF"/>
    <w:rsid w:val="00492544"/>
    <w:rsid w:val="004A1CEF"/>
    <w:rsid w:val="004A5F6D"/>
    <w:rsid w:val="004A61E5"/>
    <w:rsid w:val="004B07DF"/>
    <w:rsid w:val="004C0611"/>
    <w:rsid w:val="004C1508"/>
    <w:rsid w:val="004C6186"/>
    <w:rsid w:val="004C741D"/>
    <w:rsid w:val="004D042F"/>
    <w:rsid w:val="004D0A54"/>
    <w:rsid w:val="004D5912"/>
    <w:rsid w:val="004E4646"/>
    <w:rsid w:val="004E5032"/>
    <w:rsid w:val="004F1779"/>
    <w:rsid w:val="004F536C"/>
    <w:rsid w:val="004F586A"/>
    <w:rsid w:val="004F783D"/>
    <w:rsid w:val="00502B69"/>
    <w:rsid w:val="00510D37"/>
    <w:rsid w:val="005134A2"/>
    <w:rsid w:val="00513793"/>
    <w:rsid w:val="00514445"/>
    <w:rsid w:val="005204B7"/>
    <w:rsid w:val="00520BFF"/>
    <w:rsid w:val="005211D1"/>
    <w:rsid w:val="00521A3D"/>
    <w:rsid w:val="00525E49"/>
    <w:rsid w:val="00532DB8"/>
    <w:rsid w:val="00535173"/>
    <w:rsid w:val="00537D2D"/>
    <w:rsid w:val="00544658"/>
    <w:rsid w:val="00554D37"/>
    <w:rsid w:val="00555B28"/>
    <w:rsid w:val="00557D47"/>
    <w:rsid w:val="005626BC"/>
    <w:rsid w:val="00564179"/>
    <w:rsid w:val="00567872"/>
    <w:rsid w:val="0057108F"/>
    <w:rsid w:val="005719A7"/>
    <w:rsid w:val="005749DC"/>
    <w:rsid w:val="00580A87"/>
    <w:rsid w:val="0059314F"/>
    <w:rsid w:val="00595E1C"/>
    <w:rsid w:val="005A2118"/>
    <w:rsid w:val="005A2F00"/>
    <w:rsid w:val="005A3046"/>
    <w:rsid w:val="005A3904"/>
    <w:rsid w:val="005A4A8C"/>
    <w:rsid w:val="005A7DC0"/>
    <w:rsid w:val="005B17B0"/>
    <w:rsid w:val="005B68A3"/>
    <w:rsid w:val="005B6965"/>
    <w:rsid w:val="005C6576"/>
    <w:rsid w:val="005D2F11"/>
    <w:rsid w:val="005E7945"/>
    <w:rsid w:val="005F4BCD"/>
    <w:rsid w:val="005F60D5"/>
    <w:rsid w:val="005F6213"/>
    <w:rsid w:val="005F717F"/>
    <w:rsid w:val="00602057"/>
    <w:rsid w:val="00603B37"/>
    <w:rsid w:val="00605653"/>
    <w:rsid w:val="006160E7"/>
    <w:rsid w:val="00622CA9"/>
    <w:rsid w:val="00623CD2"/>
    <w:rsid w:val="006252AB"/>
    <w:rsid w:val="00630071"/>
    <w:rsid w:val="0063409E"/>
    <w:rsid w:val="0063443E"/>
    <w:rsid w:val="00636E54"/>
    <w:rsid w:val="00640386"/>
    <w:rsid w:val="00644496"/>
    <w:rsid w:val="006523B2"/>
    <w:rsid w:val="0065271B"/>
    <w:rsid w:val="006535C6"/>
    <w:rsid w:val="0065372D"/>
    <w:rsid w:val="00653EFA"/>
    <w:rsid w:val="006608A4"/>
    <w:rsid w:val="006611F8"/>
    <w:rsid w:val="00663C2C"/>
    <w:rsid w:val="00665E31"/>
    <w:rsid w:val="00667B9D"/>
    <w:rsid w:val="006715E9"/>
    <w:rsid w:val="00672124"/>
    <w:rsid w:val="00672955"/>
    <w:rsid w:val="00672E6D"/>
    <w:rsid w:val="00681EEC"/>
    <w:rsid w:val="006822CF"/>
    <w:rsid w:val="00682700"/>
    <w:rsid w:val="006A1FAC"/>
    <w:rsid w:val="006A2AAB"/>
    <w:rsid w:val="006A6692"/>
    <w:rsid w:val="006A75CA"/>
    <w:rsid w:val="006B000B"/>
    <w:rsid w:val="006B062D"/>
    <w:rsid w:val="006C1968"/>
    <w:rsid w:val="006C2ABB"/>
    <w:rsid w:val="006C4E62"/>
    <w:rsid w:val="006D3BC6"/>
    <w:rsid w:val="006D4552"/>
    <w:rsid w:val="006E0A21"/>
    <w:rsid w:val="006E1BB8"/>
    <w:rsid w:val="006E693A"/>
    <w:rsid w:val="006E6FC6"/>
    <w:rsid w:val="006F2BA6"/>
    <w:rsid w:val="006F420B"/>
    <w:rsid w:val="00702EA4"/>
    <w:rsid w:val="00707E17"/>
    <w:rsid w:val="007131A6"/>
    <w:rsid w:val="00713A5A"/>
    <w:rsid w:val="00713C86"/>
    <w:rsid w:val="00715630"/>
    <w:rsid w:val="00716EFC"/>
    <w:rsid w:val="0071784D"/>
    <w:rsid w:val="007206AF"/>
    <w:rsid w:val="00720DA9"/>
    <w:rsid w:val="007219B3"/>
    <w:rsid w:val="00721A86"/>
    <w:rsid w:val="00726876"/>
    <w:rsid w:val="00727A79"/>
    <w:rsid w:val="00731311"/>
    <w:rsid w:val="00732640"/>
    <w:rsid w:val="00733151"/>
    <w:rsid w:val="0073350E"/>
    <w:rsid w:val="00733EDF"/>
    <w:rsid w:val="0073428D"/>
    <w:rsid w:val="00735FBB"/>
    <w:rsid w:val="00737BE9"/>
    <w:rsid w:val="007460BC"/>
    <w:rsid w:val="00747D3A"/>
    <w:rsid w:val="007521A8"/>
    <w:rsid w:val="007538D4"/>
    <w:rsid w:val="007663B6"/>
    <w:rsid w:val="00773379"/>
    <w:rsid w:val="007808B3"/>
    <w:rsid w:val="00782104"/>
    <w:rsid w:val="007844FC"/>
    <w:rsid w:val="0078478B"/>
    <w:rsid w:val="00797FDB"/>
    <w:rsid w:val="007A2FFF"/>
    <w:rsid w:val="007A3A0F"/>
    <w:rsid w:val="007A680A"/>
    <w:rsid w:val="007A6947"/>
    <w:rsid w:val="007B1FB4"/>
    <w:rsid w:val="007B40D4"/>
    <w:rsid w:val="007C05E8"/>
    <w:rsid w:val="007C3D88"/>
    <w:rsid w:val="007C6F6D"/>
    <w:rsid w:val="007E2811"/>
    <w:rsid w:val="007E3A70"/>
    <w:rsid w:val="007E42FE"/>
    <w:rsid w:val="007E4EE9"/>
    <w:rsid w:val="007E69AB"/>
    <w:rsid w:val="007E7904"/>
    <w:rsid w:val="007F18B5"/>
    <w:rsid w:val="007F2694"/>
    <w:rsid w:val="007F4CFC"/>
    <w:rsid w:val="007F70EA"/>
    <w:rsid w:val="00801A3D"/>
    <w:rsid w:val="00801C9B"/>
    <w:rsid w:val="0080768B"/>
    <w:rsid w:val="00811E7E"/>
    <w:rsid w:val="00814684"/>
    <w:rsid w:val="008170FA"/>
    <w:rsid w:val="00822B89"/>
    <w:rsid w:val="008338F7"/>
    <w:rsid w:val="0084196F"/>
    <w:rsid w:val="008461E8"/>
    <w:rsid w:val="00851176"/>
    <w:rsid w:val="00852476"/>
    <w:rsid w:val="00856D63"/>
    <w:rsid w:val="008611BB"/>
    <w:rsid w:val="00863E52"/>
    <w:rsid w:val="00867B45"/>
    <w:rsid w:val="00873576"/>
    <w:rsid w:val="00873E94"/>
    <w:rsid w:val="00874FA3"/>
    <w:rsid w:val="00876D7D"/>
    <w:rsid w:val="00876E34"/>
    <w:rsid w:val="00880BF8"/>
    <w:rsid w:val="008837EE"/>
    <w:rsid w:val="00885417"/>
    <w:rsid w:val="00886323"/>
    <w:rsid w:val="00886A1A"/>
    <w:rsid w:val="008870BB"/>
    <w:rsid w:val="0088733D"/>
    <w:rsid w:val="00891468"/>
    <w:rsid w:val="00891B8C"/>
    <w:rsid w:val="008958CD"/>
    <w:rsid w:val="00896141"/>
    <w:rsid w:val="008A1758"/>
    <w:rsid w:val="008A4BBB"/>
    <w:rsid w:val="008A62C3"/>
    <w:rsid w:val="008A6842"/>
    <w:rsid w:val="008A7811"/>
    <w:rsid w:val="008B187A"/>
    <w:rsid w:val="008B63D9"/>
    <w:rsid w:val="008B785F"/>
    <w:rsid w:val="008C2F28"/>
    <w:rsid w:val="008C5973"/>
    <w:rsid w:val="008D1ACA"/>
    <w:rsid w:val="008D5F12"/>
    <w:rsid w:val="008E1F04"/>
    <w:rsid w:val="008E2AD6"/>
    <w:rsid w:val="008E3D19"/>
    <w:rsid w:val="008E453D"/>
    <w:rsid w:val="008F29D6"/>
    <w:rsid w:val="008F573B"/>
    <w:rsid w:val="008F5803"/>
    <w:rsid w:val="00901A30"/>
    <w:rsid w:val="00905599"/>
    <w:rsid w:val="00915F61"/>
    <w:rsid w:val="0091733B"/>
    <w:rsid w:val="00921668"/>
    <w:rsid w:val="009217CE"/>
    <w:rsid w:val="0092363B"/>
    <w:rsid w:val="0092495E"/>
    <w:rsid w:val="009300D9"/>
    <w:rsid w:val="00930AE8"/>
    <w:rsid w:val="00931F32"/>
    <w:rsid w:val="00940569"/>
    <w:rsid w:val="009455A7"/>
    <w:rsid w:val="0094696A"/>
    <w:rsid w:val="00947EAC"/>
    <w:rsid w:val="00950A93"/>
    <w:rsid w:val="0096308B"/>
    <w:rsid w:val="00973222"/>
    <w:rsid w:val="0097498A"/>
    <w:rsid w:val="00980CDD"/>
    <w:rsid w:val="009825BD"/>
    <w:rsid w:val="00982E14"/>
    <w:rsid w:val="009838E7"/>
    <w:rsid w:val="0098650A"/>
    <w:rsid w:val="009973D8"/>
    <w:rsid w:val="009A1B78"/>
    <w:rsid w:val="009A45D9"/>
    <w:rsid w:val="009A4EA1"/>
    <w:rsid w:val="009A51DB"/>
    <w:rsid w:val="009A524A"/>
    <w:rsid w:val="009A715C"/>
    <w:rsid w:val="009B0F4F"/>
    <w:rsid w:val="009B1A72"/>
    <w:rsid w:val="009B3478"/>
    <w:rsid w:val="009B34ED"/>
    <w:rsid w:val="009B5E8E"/>
    <w:rsid w:val="009B78DF"/>
    <w:rsid w:val="009C02D5"/>
    <w:rsid w:val="009C3532"/>
    <w:rsid w:val="009C569B"/>
    <w:rsid w:val="009C78A3"/>
    <w:rsid w:val="009D250E"/>
    <w:rsid w:val="009D2FDB"/>
    <w:rsid w:val="009D6E9E"/>
    <w:rsid w:val="009E0435"/>
    <w:rsid w:val="009E06E1"/>
    <w:rsid w:val="009E2D28"/>
    <w:rsid w:val="009F0B33"/>
    <w:rsid w:val="009F1796"/>
    <w:rsid w:val="009F489D"/>
    <w:rsid w:val="00A00BC9"/>
    <w:rsid w:val="00A03D32"/>
    <w:rsid w:val="00A0578E"/>
    <w:rsid w:val="00A0758A"/>
    <w:rsid w:val="00A10CE8"/>
    <w:rsid w:val="00A12647"/>
    <w:rsid w:val="00A16284"/>
    <w:rsid w:val="00A162DC"/>
    <w:rsid w:val="00A2170F"/>
    <w:rsid w:val="00A238D5"/>
    <w:rsid w:val="00A26885"/>
    <w:rsid w:val="00A275B7"/>
    <w:rsid w:val="00A319B2"/>
    <w:rsid w:val="00A32E6A"/>
    <w:rsid w:val="00A3334E"/>
    <w:rsid w:val="00A367ED"/>
    <w:rsid w:val="00A37D18"/>
    <w:rsid w:val="00A40C44"/>
    <w:rsid w:val="00A41AFC"/>
    <w:rsid w:val="00A42428"/>
    <w:rsid w:val="00A45E6A"/>
    <w:rsid w:val="00A46451"/>
    <w:rsid w:val="00A47FB6"/>
    <w:rsid w:val="00A50F5A"/>
    <w:rsid w:val="00A52288"/>
    <w:rsid w:val="00A52A32"/>
    <w:rsid w:val="00A55C8F"/>
    <w:rsid w:val="00A56775"/>
    <w:rsid w:val="00A570FE"/>
    <w:rsid w:val="00A65DFE"/>
    <w:rsid w:val="00A72C54"/>
    <w:rsid w:val="00A73A6F"/>
    <w:rsid w:val="00A74893"/>
    <w:rsid w:val="00A76195"/>
    <w:rsid w:val="00A764E7"/>
    <w:rsid w:val="00A804CE"/>
    <w:rsid w:val="00A80876"/>
    <w:rsid w:val="00A857E3"/>
    <w:rsid w:val="00A90182"/>
    <w:rsid w:val="00AA1A1C"/>
    <w:rsid w:val="00AA3E17"/>
    <w:rsid w:val="00AA45DD"/>
    <w:rsid w:val="00AA52CC"/>
    <w:rsid w:val="00AA546E"/>
    <w:rsid w:val="00AA5BCE"/>
    <w:rsid w:val="00AB0624"/>
    <w:rsid w:val="00AB191D"/>
    <w:rsid w:val="00AC0258"/>
    <w:rsid w:val="00AC1EDE"/>
    <w:rsid w:val="00AC301A"/>
    <w:rsid w:val="00AD4010"/>
    <w:rsid w:val="00AD635C"/>
    <w:rsid w:val="00AD657A"/>
    <w:rsid w:val="00AE7691"/>
    <w:rsid w:val="00AF151F"/>
    <w:rsid w:val="00AF22DB"/>
    <w:rsid w:val="00AF5548"/>
    <w:rsid w:val="00B0170E"/>
    <w:rsid w:val="00B046F3"/>
    <w:rsid w:val="00B05A82"/>
    <w:rsid w:val="00B079EF"/>
    <w:rsid w:val="00B10490"/>
    <w:rsid w:val="00B11D63"/>
    <w:rsid w:val="00B11F8E"/>
    <w:rsid w:val="00B139A3"/>
    <w:rsid w:val="00B212C5"/>
    <w:rsid w:val="00B21D60"/>
    <w:rsid w:val="00B23DAF"/>
    <w:rsid w:val="00B31613"/>
    <w:rsid w:val="00B33BAA"/>
    <w:rsid w:val="00B351D2"/>
    <w:rsid w:val="00B37DC8"/>
    <w:rsid w:val="00B428EA"/>
    <w:rsid w:val="00B528D7"/>
    <w:rsid w:val="00B5549C"/>
    <w:rsid w:val="00B55B26"/>
    <w:rsid w:val="00B55E25"/>
    <w:rsid w:val="00B565AD"/>
    <w:rsid w:val="00B57996"/>
    <w:rsid w:val="00B579F8"/>
    <w:rsid w:val="00B62CCA"/>
    <w:rsid w:val="00B649BE"/>
    <w:rsid w:val="00B67586"/>
    <w:rsid w:val="00B82C7B"/>
    <w:rsid w:val="00B8520C"/>
    <w:rsid w:val="00B87021"/>
    <w:rsid w:val="00B90F2E"/>
    <w:rsid w:val="00B9106F"/>
    <w:rsid w:val="00B93107"/>
    <w:rsid w:val="00B94E41"/>
    <w:rsid w:val="00BA3C24"/>
    <w:rsid w:val="00BA7C38"/>
    <w:rsid w:val="00BB0D91"/>
    <w:rsid w:val="00BB40A5"/>
    <w:rsid w:val="00BB4E0B"/>
    <w:rsid w:val="00BB6EA1"/>
    <w:rsid w:val="00BC12DB"/>
    <w:rsid w:val="00BC4BBF"/>
    <w:rsid w:val="00BC5F9C"/>
    <w:rsid w:val="00BC64E2"/>
    <w:rsid w:val="00BD4FB6"/>
    <w:rsid w:val="00BE1EAD"/>
    <w:rsid w:val="00BF0F21"/>
    <w:rsid w:val="00BF618E"/>
    <w:rsid w:val="00BF651A"/>
    <w:rsid w:val="00C01918"/>
    <w:rsid w:val="00C01A46"/>
    <w:rsid w:val="00C0293C"/>
    <w:rsid w:val="00C0693D"/>
    <w:rsid w:val="00C07003"/>
    <w:rsid w:val="00C07661"/>
    <w:rsid w:val="00C1095E"/>
    <w:rsid w:val="00C10C56"/>
    <w:rsid w:val="00C136A1"/>
    <w:rsid w:val="00C137EC"/>
    <w:rsid w:val="00C176C5"/>
    <w:rsid w:val="00C24B62"/>
    <w:rsid w:val="00C3013F"/>
    <w:rsid w:val="00C30E6A"/>
    <w:rsid w:val="00C31576"/>
    <w:rsid w:val="00C4093F"/>
    <w:rsid w:val="00C438BB"/>
    <w:rsid w:val="00C4490E"/>
    <w:rsid w:val="00C449F8"/>
    <w:rsid w:val="00C474F2"/>
    <w:rsid w:val="00C47AD3"/>
    <w:rsid w:val="00C5150B"/>
    <w:rsid w:val="00C521ED"/>
    <w:rsid w:val="00C5264D"/>
    <w:rsid w:val="00C535B3"/>
    <w:rsid w:val="00C55F7E"/>
    <w:rsid w:val="00C56791"/>
    <w:rsid w:val="00C619C8"/>
    <w:rsid w:val="00C65D1D"/>
    <w:rsid w:val="00C742D6"/>
    <w:rsid w:val="00C75651"/>
    <w:rsid w:val="00C75ACD"/>
    <w:rsid w:val="00C86E26"/>
    <w:rsid w:val="00C876AE"/>
    <w:rsid w:val="00C90B66"/>
    <w:rsid w:val="00C91791"/>
    <w:rsid w:val="00C9492A"/>
    <w:rsid w:val="00C94AE8"/>
    <w:rsid w:val="00C977F8"/>
    <w:rsid w:val="00CA4AE3"/>
    <w:rsid w:val="00CA60DA"/>
    <w:rsid w:val="00CB73BE"/>
    <w:rsid w:val="00CC37F2"/>
    <w:rsid w:val="00CC3BE3"/>
    <w:rsid w:val="00CC4F14"/>
    <w:rsid w:val="00CD20A7"/>
    <w:rsid w:val="00CD6090"/>
    <w:rsid w:val="00CD7AFD"/>
    <w:rsid w:val="00CE0080"/>
    <w:rsid w:val="00CE06FA"/>
    <w:rsid w:val="00CE1E71"/>
    <w:rsid w:val="00CE26DE"/>
    <w:rsid w:val="00CE4A2F"/>
    <w:rsid w:val="00CE7D6D"/>
    <w:rsid w:val="00CF3EEB"/>
    <w:rsid w:val="00CF4F10"/>
    <w:rsid w:val="00D03ACF"/>
    <w:rsid w:val="00D04425"/>
    <w:rsid w:val="00D05EFE"/>
    <w:rsid w:val="00D12B9A"/>
    <w:rsid w:val="00D136B7"/>
    <w:rsid w:val="00D15650"/>
    <w:rsid w:val="00D16CC0"/>
    <w:rsid w:val="00D177F8"/>
    <w:rsid w:val="00D21904"/>
    <w:rsid w:val="00D31017"/>
    <w:rsid w:val="00D33242"/>
    <w:rsid w:val="00D35CCB"/>
    <w:rsid w:val="00D35EE9"/>
    <w:rsid w:val="00D448EB"/>
    <w:rsid w:val="00D466C5"/>
    <w:rsid w:val="00D4778F"/>
    <w:rsid w:val="00D47A0A"/>
    <w:rsid w:val="00D47A5D"/>
    <w:rsid w:val="00D51803"/>
    <w:rsid w:val="00D5228B"/>
    <w:rsid w:val="00D65B6C"/>
    <w:rsid w:val="00D66B75"/>
    <w:rsid w:val="00D66C14"/>
    <w:rsid w:val="00D74297"/>
    <w:rsid w:val="00D762D7"/>
    <w:rsid w:val="00D873AA"/>
    <w:rsid w:val="00D92FFE"/>
    <w:rsid w:val="00D93775"/>
    <w:rsid w:val="00D97C86"/>
    <w:rsid w:val="00DA041C"/>
    <w:rsid w:val="00DA32C6"/>
    <w:rsid w:val="00DA4A55"/>
    <w:rsid w:val="00DB20DC"/>
    <w:rsid w:val="00DB5BA0"/>
    <w:rsid w:val="00DB713F"/>
    <w:rsid w:val="00DC0258"/>
    <w:rsid w:val="00DC0966"/>
    <w:rsid w:val="00DC207A"/>
    <w:rsid w:val="00DC4465"/>
    <w:rsid w:val="00DC45CB"/>
    <w:rsid w:val="00DC5513"/>
    <w:rsid w:val="00DD0828"/>
    <w:rsid w:val="00DD149D"/>
    <w:rsid w:val="00DD5E24"/>
    <w:rsid w:val="00DD635D"/>
    <w:rsid w:val="00DE07C2"/>
    <w:rsid w:val="00DE3525"/>
    <w:rsid w:val="00DE40EE"/>
    <w:rsid w:val="00DE71FB"/>
    <w:rsid w:val="00DF0222"/>
    <w:rsid w:val="00DF029E"/>
    <w:rsid w:val="00DF0721"/>
    <w:rsid w:val="00DF1626"/>
    <w:rsid w:val="00DF4353"/>
    <w:rsid w:val="00DF5540"/>
    <w:rsid w:val="00DF5E88"/>
    <w:rsid w:val="00DF6AAA"/>
    <w:rsid w:val="00DF6C1A"/>
    <w:rsid w:val="00E0172A"/>
    <w:rsid w:val="00E04D05"/>
    <w:rsid w:val="00E064FA"/>
    <w:rsid w:val="00E1287B"/>
    <w:rsid w:val="00E13BBE"/>
    <w:rsid w:val="00E15D99"/>
    <w:rsid w:val="00E17D66"/>
    <w:rsid w:val="00E25291"/>
    <w:rsid w:val="00E26984"/>
    <w:rsid w:val="00E4206C"/>
    <w:rsid w:val="00E43CD0"/>
    <w:rsid w:val="00E4492E"/>
    <w:rsid w:val="00E45609"/>
    <w:rsid w:val="00E61C99"/>
    <w:rsid w:val="00E62F8A"/>
    <w:rsid w:val="00E66769"/>
    <w:rsid w:val="00E67554"/>
    <w:rsid w:val="00E732C6"/>
    <w:rsid w:val="00E75BED"/>
    <w:rsid w:val="00E76529"/>
    <w:rsid w:val="00E76824"/>
    <w:rsid w:val="00E81E93"/>
    <w:rsid w:val="00E84C26"/>
    <w:rsid w:val="00E85453"/>
    <w:rsid w:val="00E86A11"/>
    <w:rsid w:val="00E874A8"/>
    <w:rsid w:val="00E963DA"/>
    <w:rsid w:val="00E963E5"/>
    <w:rsid w:val="00EA14E2"/>
    <w:rsid w:val="00EA3244"/>
    <w:rsid w:val="00EA566C"/>
    <w:rsid w:val="00EA6561"/>
    <w:rsid w:val="00EB0758"/>
    <w:rsid w:val="00EB1975"/>
    <w:rsid w:val="00EB65BC"/>
    <w:rsid w:val="00EB7272"/>
    <w:rsid w:val="00EB744D"/>
    <w:rsid w:val="00EC14D5"/>
    <w:rsid w:val="00EC6951"/>
    <w:rsid w:val="00EC79D5"/>
    <w:rsid w:val="00ED0F9B"/>
    <w:rsid w:val="00ED0FA4"/>
    <w:rsid w:val="00ED51E2"/>
    <w:rsid w:val="00ED6BD8"/>
    <w:rsid w:val="00EE03B3"/>
    <w:rsid w:val="00EE2A13"/>
    <w:rsid w:val="00EE5206"/>
    <w:rsid w:val="00EE6876"/>
    <w:rsid w:val="00EE68A9"/>
    <w:rsid w:val="00EE7FC5"/>
    <w:rsid w:val="00EF041A"/>
    <w:rsid w:val="00F03F89"/>
    <w:rsid w:val="00F06AB6"/>
    <w:rsid w:val="00F1035D"/>
    <w:rsid w:val="00F168F5"/>
    <w:rsid w:val="00F23EF3"/>
    <w:rsid w:val="00F25E01"/>
    <w:rsid w:val="00F3069D"/>
    <w:rsid w:val="00F31F78"/>
    <w:rsid w:val="00F32D84"/>
    <w:rsid w:val="00F406F2"/>
    <w:rsid w:val="00F435D0"/>
    <w:rsid w:val="00F462D1"/>
    <w:rsid w:val="00F46470"/>
    <w:rsid w:val="00F552F2"/>
    <w:rsid w:val="00F62571"/>
    <w:rsid w:val="00F64B74"/>
    <w:rsid w:val="00F65FBF"/>
    <w:rsid w:val="00F66AE8"/>
    <w:rsid w:val="00F708F7"/>
    <w:rsid w:val="00F71314"/>
    <w:rsid w:val="00F807ED"/>
    <w:rsid w:val="00F83873"/>
    <w:rsid w:val="00F90306"/>
    <w:rsid w:val="00F91002"/>
    <w:rsid w:val="00F934ED"/>
    <w:rsid w:val="00FA08F0"/>
    <w:rsid w:val="00FA21A9"/>
    <w:rsid w:val="00FA6390"/>
    <w:rsid w:val="00FA7AAA"/>
    <w:rsid w:val="00FB429F"/>
    <w:rsid w:val="00FB4ACA"/>
    <w:rsid w:val="00FB752D"/>
    <w:rsid w:val="00FB7691"/>
    <w:rsid w:val="00FC0152"/>
    <w:rsid w:val="00FC1ACA"/>
    <w:rsid w:val="00FC62DB"/>
    <w:rsid w:val="00FD2B24"/>
    <w:rsid w:val="00FD6B30"/>
    <w:rsid w:val="00FD7D83"/>
    <w:rsid w:val="00FE062B"/>
    <w:rsid w:val="00FF6C26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C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4609CD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4609C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4609CD"/>
    <w:rPr>
      <w:rFonts w:cs="Times New Roman"/>
      <w:sz w:val="18"/>
    </w:rPr>
  </w:style>
  <w:style w:type="character" w:styleId="a5">
    <w:name w:val="page number"/>
    <w:basedOn w:val="a0"/>
    <w:uiPriority w:val="99"/>
    <w:rsid w:val="004609CD"/>
    <w:rPr>
      <w:rFonts w:cs="Times New Roman"/>
    </w:rPr>
  </w:style>
  <w:style w:type="paragraph" w:styleId="a6">
    <w:name w:val="List Paragraph"/>
    <w:basedOn w:val="a"/>
    <w:uiPriority w:val="99"/>
    <w:qFormat/>
    <w:rsid w:val="00E732C6"/>
    <w:pPr>
      <w:ind w:firstLineChars="200" w:firstLine="420"/>
    </w:pPr>
  </w:style>
  <w:style w:type="character" w:styleId="a7">
    <w:name w:val="annotation reference"/>
    <w:basedOn w:val="a0"/>
    <w:uiPriority w:val="99"/>
    <w:semiHidden/>
    <w:rsid w:val="00733151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733151"/>
    <w:pPr>
      <w:jc w:val="left"/>
    </w:pPr>
    <w:rPr>
      <w:kern w:val="0"/>
      <w:sz w:val="24"/>
      <w:szCs w:val="20"/>
    </w:rPr>
  </w:style>
  <w:style w:type="character" w:customStyle="1" w:styleId="Char1">
    <w:name w:val="批注文字 Char"/>
    <w:basedOn w:val="a0"/>
    <w:link w:val="a8"/>
    <w:uiPriority w:val="99"/>
    <w:semiHidden/>
    <w:locked/>
    <w:rsid w:val="008D5F12"/>
    <w:rPr>
      <w:rFonts w:ascii="Times New Roman" w:hAnsi="Times New Roman" w:cs="Times New Roman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733151"/>
    <w:rPr>
      <w:b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8D5F12"/>
    <w:rPr>
      <w:b/>
    </w:rPr>
  </w:style>
  <w:style w:type="paragraph" w:styleId="aa">
    <w:name w:val="Balloon Text"/>
    <w:basedOn w:val="a"/>
    <w:link w:val="Char3"/>
    <w:uiPriority w:val="99"/>
    <w:semiHidden/>
    <w:rsid w:val="00733151"/>
    <w:rPr>
      <w:kern w:val="0"/>
      <w:sz w:val="2"/>
      <w:szCs w:val="20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8D5F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2020年武进区民生实事候选项目汇总表（讨论稿）</dc:title>
  <dc:subject/>
  <dc:creator>Windows 用户</dc:creator>
  <cp:keywords/>
  <dc:description/>
  <cp:lastModifiedBy>Administrator</cp:lastModifiedBy>
  <cp:revision>80</cp:revision>
  <cp:lastPrinted>2020-02-12T06:37:00Z</cp:lastPrinted>
  <dcterms:created xsi:type="dcterms:W3CDTF">2019-12-18T18:01:00Z</dcterms:created>
  <dcterms:modified xsi:type="dcterms:W3CDTF">2020-03-02T06:16:00Z</dcterms:modified>
</cp:coreProperties>
</file>