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3"/>
        <w:shd w:val="clear" w:color="auto" w:fill="FFFFFF"/>
        <w:spacing w:before="0" w:beforeAutospacing="0" w:after="0" w:afterAutospacing="0" w:line="560" w:lineRule="exact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附件：</w:t>
      </w:r>
    </w:p>
    <w:p>
      <w:pPr>
        <w:pStyle w:val="23"/>
        <w:shd w:val="clear" w:color="auto" w:fill="FFFFFF"/>
        <w:spacing w:before="0" w:beforeAutospacing="0" w:after="0" w:afterAutospacing="0" w:line="520" w:lineRule="exact"/>
        <w:jc w:val="center"/>
        <w:rPr>
          <w:rFonts w:ascii="方正小标宋_GBK" w:hAnsi="Times New Roman" w:eastAsia="方正小标宋_GBK" w:cs="Times New Roman"/>
          <w:color w:val="000000"/>
          <w:sz w:val="32"/>
          <w:szCs w:val="32"/>
        </w:rPr>
      </w:pPr>
    </w:p>
    <w:p>
      <w:pPr>
        <w:pStyle w:val="23"/>
        <w:shd w:val="clear" w:color="auto" w:fill="FFFFFF"/>
        <w:spacing w:before="0" w:beforeAutospacing="0" w:after="0" w:afterAutospacing="0" w:line="520" w:lineRule="exact"/>
        <w:jc w:val="center"/>
        <w:rPr>
          <w:rFonts w:cs="Times New Roman" w:asciiTheme="majorEastAsia" w:hAnsiTheme="majorEastAsia" w:eastAsiaTheme="majorEastAsia"/>
          <w:b/>
          <w:color w:val="191919"/>
          <w:sz w:val="32"/>
          <w:szCs w:val="32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sz w:val="32"/>
          <w:szCs w:val="32"/>
        </w:rPr>
        <w:t>中小学教师拒绝有偿补课公开承诺书</w:t>
      </w: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00" w:firstLineChars="200"/>
        <w:rPr>
          <w:rFonts w:ascii="仿宋_GB2312" w:hAnsi="Times New Roman" w:eastAsia="仿宋_GB2312" w:cs="Times New Roman"/>
          <w:color w:val="191919"/>
          <w:sz w:val="30"/>
          <w:szCs w:val="30"/>
        </w:rPr>
      </w:pP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hAnsi="Times New Roman" w:eastAsia="仿宋_GB2312" w:cs="Times New Roman"/>
          <w:color w:val="000000"/>
          <w:spacing w:val="6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191919"/>
          <w:sz w:val="32"/>
          <w:szCs w:val="32"/>
        </w:rPr>
        <w:t>为</w:t>
      </w:r>
      <w:r>
        <w:rPr>
          <w:rFonts w:hint="eastAsia" w:ascii="仿宋_GB2312" w:hAnsi="Times New Roman" w:eastAsia="仿宋_GB2312" w:cs="Times New Roman"/>
          <w:color w:val="000000"/>
          <w:spacing w:val="6"/>
          <w:sz w:val="32"/>
          <w:szCs w:val="32"/>
        </w:rPr>
        <w:t>落实立德树人根本任务，努力做新时代“四有”好教师，本人公开承诺如下：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color w:val="auto"/>
          <w:kern w:val="2"/>
          <w:sz w:val="32"/>
          <w:szCs w:val="32"/>
          <w:lang w:val="en-US" w:eastAsia="zh-CN" w:bidi="ar-SA"/>
        </w:rPr>
        <w:t>1.不在住所或其他场地开展有偿补课；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color w:val="auto"/>
          <w:kern w:val="2"/>
          <w:sz w:val="32"/>
          <w:szCs w:val="32"/>
          <w:lang w:val="en-US" w:eastAsia="zh-CN" w:bidi="ar-SA"/>
        </w:rPr>
        <w:t>2.不举办或变相举办校外培训机构；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3.不在校外培训机构参加有偿补课或担任</w:t>
      </w:r>
      <w:bookmarkStart w:id="0" w:name="_GoBack"/>
      <w:bookmarkEnd w:id="0"/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任何职务；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4.不参加其他教师、家长、家长委员会等组织的有偿补课；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6.不到居住地以外开展异地有偿补课； 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6.不组织、推荐、诱导学生参加校内外有偿补课； 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7.不为校外培训机构和他人介绍生源、提供相关信息；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8.不从事其他任何形式的有偿补课。</w:t>
      </w: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64" w:firstLineChars="200"/>
        <w:jc w:val="both"/>
        <w:rPr>
          <w:rFonts w:ascii="仿宋_GB2312" w:hAnsi="Times New Roman" w:eastAsia="仿宋_GB2312" w:cs="Times New Roman"/>
          <w:color w:val="000000"/>
          <w:spacing w:val="6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pacing w:val="6"/>
          <w:sz w:val="32"/>
          <w:szCs w:val="32"/>
        </w:rPr>
        <w:t>以上承诺，请学生、家长和社会监督。如有违反，我愿意接受学校和上级组织的严肃处理。</w:t>
      </w: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64" w:firstLineChars="200"/>
        <w:rPr>
          <w:rFonts w:ascii="仿宋_GB2312" w:hAnsi="Times New Roman" w:eastAsia="仿宋_GB2312" w:cs="Times New Roman"/>
          <w:color w:val="000000"/>
          <w:spacing w:val="6"/>
          <w:sz w:val="32"/>
          <w:szCs w:val="32"/>
        </w:rPr>
      </w:pP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64" w:firstLineChars="200"/>
        <w:rPr>
          <w:rFonts w:ascii="仿宋_GB2312" w:eastAsia="仿宋_GB2312"/>
          <w:color w:val="000000"/>
          <w:spacing w:val="6"/>
          <w:sz w:val="32"/>
          <w:szCs w:val="32"/>
        </w:rPr>
      </w:pP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64" w:firstLineChars="200"/>
        <w:rPr>
          <w:rFonts w:ascii="仿宋_GB2312" w:eastAsia="仿宋_GB2312"/>
          <w:color w:val="000000"/>
          <w:spacing w:val="6"/>
          <w:sz w:val="32"/>
          <w:szCs w:val="32"/>
        </w:rPr>
      </w:pPr>
    </w:p>
    <w:p>
      <w:pPr>
        <w:pStyle w:val="10"/>
        <w:shd w:val="clear" w:color="auto" w:fill="FFFFFF"/>
        <w:spacing w:before="0" w:beforeAutospacing="0" w:after="0" w:afterAutospacing="0" w:line="520" w:lineRule="exact"/>
        <w:ind w:firstLine="664" w:firstLineChars="200"/>
        <w:rPr>
          <w:rFonts w:ascii="仿宋_GB2312" w:eastAsia="仿宋_GB2312"/>
          <w:color w:val="000000"/>
          <w:spacing w:val="6"/>
          <w:sz w:val="32"/>
          <w:szCs w:val="32"/>
        </w:rPr>
      </w:pPr>
    </w:p>
    <w:p>
      <w:pPr>
        <w:pStyle w:val="10"/>
        <w:shd w:val="clear" w:color="auto" w:fill="FFFFFF"/>
        <w:wordWrap w:val="0"/>
        <w:spacing w:before="0" w:beforeAutospacing="0" w:after="0" w:afterAutospacing="0" w:line="520" w:lineRule="exact"/>
        <w:ind w:firstLine="4980" w:firstLineChars="1500"/>
        <w:jc w:val="right"/>
        <w:rPr>
          <w:rFonts w:ascii="仿宋_GB2312" w:eastAsia="仿宋_GB2312"/>
          <w:color w:val="000000"/>
          <w:spacing w:val="6"/>
          <w:sz w:val="32"/>
          <w:szCs w:val="32"/>
        </w:rPr>
      </w:pPr>
      <w:r>
        <w:rPr>
          <w:rFonts w:hint="eastAsia" w:ascii="仿宋_GB2312" w:eastAsia="仿宋_GB2312"/>
          <w:color w:val="000000"/>
          <w:spacing w:val="6"/>
          <w:sz w:val="32"/>
          <w:szCs w:val="32"/>
        </w:rPr>
        <w:t xml:space="preserve">承诺人：_________        </w:t>
      </w:r>
    </w:p>
    <w:p>
      <w:pPr>
        <w:wordWrap w:val="0"/>
        <w:spacing w:line="520" w:lineRule="exact"/>
        <w:ind w:firstLine="5312" w:firstLineChars="1600"/>
        <w:jc w:val="right"/>
        <w:rPr>
          <w:sz w:val="30"/>
          <w:szCs w:val="30"/>
        </w:rPr>
      </w:pPr>
      <w:r>
        <w:rPr>
          <w:rFonts w:hint="eastAsia" w:ascii="仿宋_GB2312" w:eastAsia="仿宋_GB2312"/>
          <w:color w:val="000000"/>
          <w:spacing w:val="6"/>
          <w:sz w:val="32"/>
          <w:szCs w:val="32"/>
        </w:rPr>
        <w:t xml:space="preserve"> 年   月   日       </w:t>
      </w:r>
      <w:r>
        <w:rPr>
          <w:rFonts w:hint="eastAsia" w:ascii="仿宋_GB2312" w:eastAsia="仿宋_GB2312"/>
          <w:color w:val="000000"/>
          <w:spacing w:val="6"/>
          <w:sz w:val="30"/>
          <w:szCs w:val="30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14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0032773"/>
      <w:docPartObj>
        <w:docPartGallery w:val="autotext"/>
      </w:docPartObj>
    </w:sdtPr>
    <w:sdtContent>
      <w:p>
        <w:pPr>
          <w:pStyle w:val="7"/>
          <w:ind w:firstLine="360"/>
          <w:jc w:val="center"/>
        </w:pPr>
        <w:r>
          <w:rPr>
            <w:rFonts w:hint="eastAsia"/>
            <w:sz w:val="32"/>
          </w:rPr>
          <w:t>—</w:t>
        </w:r>
        <w:r>
          <w:rPr>
            <w:rFonts w:hint="eastAsia"/>
          </w:rPr>
          <w:t xml:space="preserve"> </w:t>
        </w:r>
        <w:r>
          <w:rPr>
            <w:sz w:val="32"/>
          </w:rPr>
          <w:fldChar w:fldCharType="begin"/>
        </w:r>
        <w:r>
          <w:rPr>
            <w:sz w:val="32"/>
          </w:rPr>
          <w:instrText xml:space="preserve">PAGE   \* MERGEFORMAT</w:instrText>
        </w:r>
        <w:r>
          <w:rPr>
            <w:sz w:val="32"/>
          </w:rPr>
          <w:fldChar w:fldCharType="separate"/>
        </w:r>
        <w:r>
          <w:rPr>
            <w:sz w:val="32"/>
            <w:lang w:val="zh-CN"/>
          </w:rPr>
          <w:t>3</w:t>
        </w:r>
        <w:r>
          <w:rPr>
            <w:sz w:val="32"/>
          </w:rPr>
          <w:fldChar w:fldCharType="end"/>
        </w:r>
        <w:r>
          <w:rPr>
            <w:rFonts w:hint="eastAsia"/>
            <w:sz w:val="32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46C"/>
    <w:rsid w:val="00002E4A"/>
    <w:rsid w:val="0000516E"/>
    <w:rsid w:val="00021DDA"/>
    <w:rsid w:val="00025688"/>
    <w:rsid w:val="00035859"/>
    <w:rsid w:val="000474ED"/>
    <w:rsid w:val="00053BFF"/>
    <w:rsid w:val="00070D84"/>
    <w:rsid w:val="000762B9"/>
    <w:rsid w:val="00093432"/>
    <w:rsid w:val="000B40C6"/>
    <w:rsid w:val="00106186"/>
    <w:rsid w:val="00145316"/>
    <w:rsid w:val="00154C1B"/>
    <w:rsid w:val="00166EE9"/>
    <w:rsid w:val="001779DD"/>
    <w:rsid w:val="001805FA"/>
    <w:rsid w:val="00197DEA"/>
    <w:rsid w:val="001C46BB"/>
    <w:rsid w:val="001E65FC"/>
    <w:rsid w:val="0020722B"/>
    <w:rsid w:val="00225C9E"/>
    <w:rsid w:val="00237ACA"/>
    <w:rsid w:val="00241BEC"/>
    <w:rsid w:val="00242198"/>
    <w:rsid w:val="00265542"/>
    <w:rsid w:val="002A685D"/>
    <w:rsid w:val="002B43E1"/>
    <w:rsid w:val="002E57B4"/>
    <w:rsid w:val="0030697D"/>
    <w:rsid w:val="00306BDF"/>
    <w:rsid w:val="00312C25"/>
    <w:rsid w:val="0034244E"/>
    <w:rsid w:val="00343931"/>
    <w:rsid w:val="00356005"/>
    <w:rsid w:val="00383701"/>
    <w:rsid w:val="00392E53"/>
    <w:rsid w:val="00395030"/>
    <w:rsid w:val="00396C62"/>
    <w:rsid w:val="003A1BC8"/>
    <w:rsid w:val="003A4642"/>
    <w:rsid w:val="003C3A7B"/>
    <w:rsid w:val="003C4B6A"/>
    <w:rsid w:val="003D0865"/>
    <w:rsid w:val="003F400E"/>
    <w:rsid w:val="00401573"/>
    <w:rsid w:val="00457531"/>
    <w:rsid w:val="00457FF4"/>
    <w:rsid w:val="00460C61"/>
    <w:rsid w:val="00490626"/>
    <w:rsid w:val="00496859"/>
    <w:rsid w:val="004B3481"/>
    <w:rsid w:val="004C10FC"/>
    <w:rsid w:val="0050524C"/>
    <w:rsid w:val="00507CDB"/>
    <w:rsid w:val="00512A7D"/>
    <w:rsid w:val="00513234"/>
    <w:rsid w:val="0052654A"/>
    <w:rsid w:val="00563C4D"/>
    <w:rsid w:val="00575020"/>
    <w:rsid w:val="00633135"/>
    <w:rsid w:val="00650A1A"/>
    <w:rsid w:val="0067312D"/>
    <w:rsid w:val="006826DD"/>
    <w:rsid w:val="006B3490"/>
    <w:rsid w:val="006B5BB4"/>
    <w:rsid w:val="00734E7D"/>
    <w:rsid w:val="007534BB"/>
    <w:rsid w:val="00755A5E"/>
    <w:rsid w:val="00767BB4"/>
    <w:rsid w:val="00842CF1"/>
    <w:rsid w:val="0084469D"/>
    <w:rsid w:val="008A02C4"/>
    <w:rsid w:val="008C3796"/>
    <w:rsid w:val="008D3474"/>
    <w:rsid w:val="008F117B"/>
    <w:rsid w:val="00910EEC"/>
    <w:rsid w:val="00941BC1"/>
    <w:rsid w:val="00950BCF"/>
    <w:rsid w:val="009531F4"/>
    <w:rsid w:val="00980EB7"/>
    <w:rsid w:val="00983F31"/>
    <w:rsid w:val="009909C2"/>
    <w:rsid w:val="009A05FA"/>
    <w:rsid w:val="009B243C"/>
    <w:rsid w:val="009B4CEA"/>
    <w:rsid w:val="009B61CC"/>
    <w:rsid w:val="009C03C1"/>
    <w:rsid w:val="009C585A"/>
    <w:rsid w:val="009C76FF"/>
    <w:rsid w:val="00A1346C"/>
    <w:rsid w:val="00A35B7E"/>
    <w:rsid w:val="00A96D72"/>
    <w:rsid w:val="00AB7B61"/>
    <w:rsid w:val="00AE1B01"/>
    <w:rsid w:val="00AE5FEC"/>
    <w:rsid w:val="00AF087B"/>
    <w:rsid w:val="00AF6949"/>
    <w:rsid w:val="00B006FD"/>
    <w:rsid w:val="00B15223"/>
    <w:rsid w:val="00B22DAB"/>
    <w:rsid w:val="00B40C74"/>
    <w:rsid w:val="00B7442C"/>
    <w:rsid w:val="00B96B02"/>
    <w:rsid w:val="00BA2169"/>
    <w:rsid w:val="00BE213B"/>
    <w:rsid w:val="00C16353"/>
    <w:rsid w:val="00C24CDE"/>
    <w:rsid w:val="00C3522B"/>
    <w:rsid w:val="00C92F2D"/>
    <w:rsid w:val="00CB7103"/>
    <w:rsid w:val="00D06BB1"/>
    <w:rsid w:val="00D12555"/>
    <w:rsid w:val="00D24F5B"/>
    <w:rsid w:val="00D35D19"/>
    <w:rsid w:val="00D50676"/>
    <w:rsid w:val="00D803A3"/>
    <w:rsid w:val="00D809A3"/>
    <w:rsid w:val="00D87A0D"/>
    <w:rsid w:val="00D947E8"/>
    <w:rsid w:val="00DB3265"/>
    <w:rsid w:val="00DC3F71"/>
    <w:rsid w:val="00DE63F8"/>
    <w:rsid w:val="00DF0728"/>
    <w:rsid w:val="00E03171"/>
    <w:rsid w:val="00E463FF"/>
    <w:rsid w:val="00E53EFA"/>
    <w:rsid w:val="00E654F0"/>
    <w:rsid w:val="00E82286"/>
    <w:rsid w:val="00E84307"/>
    <w:rsid w:val="00E870E0"/>
    <w:rsid w:val="00EC6BF8"/>
    <w:rsid w:val="00F47EAE"/>
    <w:rsid w:val="00F572BD"/>
    <w:rsid w:val="00F72437"/>
    <w:rsid w:val="00F77861"/>
    <w:rsid w:val="00F8044D"/>
    <w:rsid w:val="00F846D8"/>
    <w:rsid w:val="00FA01D8"/>
    <w:rsid w:val="00FB4CEA"/>
    <w:rsid w:val="00FE055D"/>
    <w:rsid w:val="07547CA0"/>
    <w:rsid w:val="16AE783C"/>
    <w:rsid w:val="43DB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outlineLvl w:val="1"/>
    </w:pPr>
    <w:rPr>
      <w:rFonts w:eastAsia="方正楷体_GBK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0"/>
    <w:qFormat/>
    <w:uiPriority w:val="11"/>
    <w:pPr>
      <w:spacing w:before="240" w:after="60" w:line="312" w:lineRule="atLeast"/>
      <w:jc w:val="center"/>
      <w:outlineLvl w:val="1"/>
    </w:pPr>
    <w:rPr>
      <w:rFonts w:asciiTheme="majorHAnsi" w:hAnsiTheme="majorHAnsi" w:cstheme="majorBidi"/>
      <w:b/>
      <w:bCs/>
      <w:kern w:val="28"/>
      <w:szCs w:val="32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link w:val="21"/>
    <w:qFormat/>
    <w:uiPriority w:val="10"/>
    <w:pPr>
      <w:jc w:val="center"/>
      <w:outlineLvl w:val="0"/>
    </w:pPr>
    <w:rPr>
      <w:rFonts w:ascii="仿宋" w:hAnsi="仿宋" w:eastAsia="仿宋" w:cstheme="majorBidi"/>
      <w:bCs/>
      <w:sz w:val="32"/>
      <w:szCs w:val="32"/>
    </w:rPr>
  </w:style>
  <w:style w:type="character" w:customStyle="1" w:styleId="14">
    <w:name w:val="日期 Char"/>
    <w:basedOn w:val="13"/>
    <w:link w:val="5"/>
    <w:semiHidden/>
    <w:qFormat/>
    <w:uiPriority w:val="99"/>
  </w:style>
  <w:style w:type="paragraph" w:styleId="15">
    <w:name w:val="List Paragraph"/>
    <w:basedOn w:val="1"/>
    <w:qFormat/>
    <w:uiPriority w:val="34"/>
    <w:pPr>
      <w:ind w:firstLine="420"/>
    </w:pPr>
  </w:style>
  <w:style w:type="character" w:customStyle="1" w:styleId="16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8">
    <w:name w:val="标题 1 Char"/>
    <w:basedOn w:val="13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19">
    <w:name w:val="标题 2 Char"/>
    <w:basedOn w:val="13"/>
    <w:link w:val="3"/>
    <w:qFormat/>
    <w:uiPriority w:val="9"/>
    <w:rPr>
      <w:rFonts w:eastAsia="方正楷体_GBK" w:asciiTheme="majorHAnsi" w:hAnsiTheme="majorHAnsi" w:cstheme="majorBidi"/>
      <w:bCs/>
      <w:sz w:val="32"/>
      <w:szCs w:val="32"/>
    </w:rPr>
  </w:style>
  <w:style w:type="character" w:customStyle="1" w:styleId="20">
    <w:name w:val="副标题 Char"/>
    <w:basedOn w:val="13"/>
    <w:link w:val="9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1">
    <w:name w:val="标题 Char"/>
    <w:basedOn w:val="13"/>
    <w:link w:val="11"/>
    <w:qFormat/>
    <w:uiPriority w:val="10"/>
    <w:rPr>
      <w:rFonts w:ascii="仿宋" w:hAnsi="仿宋" w:eastAsia="仿宋" w:cstheme="majorBidi"/>
      <w:bCs/>
      <w:sz w:val="32"/>
      <w:szCs w:val="32"/>
    </w:rPr>
  </w:style>
  <w:style w:type="character" w:customStyle="1" w:styleId="22">
    <w:name w:val="标题 3 Char"/>
    <w:basedOn w:val="13"/>
    <w:link w:val="4"/>
    <w:qFormat/>
    <w:uiPriority w:val="9"/>
    <w:rPr>
      <w:rFonts w:eastAsia="仿宋_GB2312"/>
      <w:b/>
      <w:bCs/>
      <w:sz w:val="32"/>
      <w:szCs w:val="32"/>
    </w:rPr>
  </w:style>
  <w:style w:type="paragraph" w:customStyle="1" w:styleId="2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4">
    <w:name w:val="批注框文本 Char"/>
    <w:basedOn w:val="13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3</Pages>
  <Words>209</Words>
  <Characters>1195</Characters>
  <Lines>9</Lines>
  <Paragraphs>2</Paragraphs>
  <TotalTime>0</TotalTime>
  <ScaleCrop>false</ScaleCrop>
  <LinksUpToDate>false</LinksUpToDate>
  <CharactersWithSpaces>1402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2018-11-16T02:43:00Z</dcterms:created>
  <dc:creator>JSJYT-PC</dc:creator>
  <cp:lastModifiedBy>『丰』『羽』同行</cp:lastModifiedBy>
  <cp:lastPrinted>2018-11-19T08:13:00Z</cp:lastPrinted>
  <dcterms:modified xsi:type="dcterms:W3CDTF">2019-09-12T01:16:28Z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