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8"/>
        <w:tblW w:w="5205" w:type="pct"/>
        <w:tblLayout w:type="fixed"/>
        <w:tblLook w:val="04A0"/>
      </w:tblPr>
      <w:tblGrid>
        <w:gridCol w:w="696"/>
        <w:gridCol w:w="1113"/>
        <w:gridCol w:w="1254"/>
        <w:gridCol w:w="1113"/>
        <w:gridCol w:w="974"/>
        <w:gridCol w:w="1192"/>
        <w:gridCol w:w="1169"/>
        <w:gridCol w:w="1024"/>
        <w:gridCol w:w="1000"/>
        <w:gridCol w:w="1254"/>
        <w:gridCol w:w="1809"/>
        <w:gridCol w:w="800"/>
        <w:gridCol w:w="626"/>
        <w:gridCol w:w="575"/>
        <w:gridCol w:w="156"/>
        <w:tblGridChange w:id="0">
          <w:tblGrid>
            <w:gridCol w:w="696"/>
            <w:gridCol w:w="1113"/>
            <w:gridCol w:w="1254"/>
            <w:gridCol w:w="1113"/>
            <w:gridCol w:w="974"/>
            <w:gridCol w:w="1192"/>
            <w:gridCol w:w="1169"/>
            <w:gridCol w:w="1024"/>
            <w:gridCol w:w="1000"/>
            <w:gridCol w:w="1254"/>
            <w:gridCol w:w="1809"/>
            <w:gridCol w:w="800"/>
            <w:gridCol w:w="626"/>
            <w:gridCol w:w="575"/>
            <w:gridCol w:w="156"/>
          </w:tblGrid>
        </w:tblGridChange>
      </w:tblGrid>
      <w:tr w:rsidR="00A41B34" w:rsidRPr="00117F88" w:rsidTr="003F570D">
        <w:trPr>
          <w:gridAfter w:val="3"/>
          <w:wAfter w:w="460" w:type="pct"/>
          <w:trHeight w:val="594"/>
        </w:trPr>
        <w:tc>
          <w:tcPr>
            <w:tcW w:w="454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left"/>
              <w:rPr>
                <w:rFonts w:eastAsia="宋体"/>
                <w:color w:val="000000"/>
                <w:kern w:val="0"/>
                <w:szCs w:val="32"/>
              </w:rPr>
            </w:pPr>
            <w:r w:rsidRPr="00117F88">
              <w:rPr>
                <w:rFonts w:eastAsia="方正仿宋_GBK"/>
                <w:color w:val="000000"/>
                <w:kern w:val="0"/>
                <w:szCs w:val="32"/>
              </w:rPr>
              <w:t>附件</w:t>
            </w:r>
            <w:r w:rsidRPr="00117F88">
              <w:rPr>
                <w:rFonts w:eastAsia="宋体"/>
                <w:color w:val="000000"/>
                <w:kern w:val="0"/>
                <w:szCs w:val="32"/>
              </w:rPr>
              <w:t>1</w:t>
            </w:r>
            <w:r w:rsidRPr="00117F88">
              <w:rPr>
                <w:rFonts w:eastAsia="方正仿宋_GBK"/>
                <w:color w:val="000000"/>
                <w:kern w:val="0"/>
                <w:szCs w:val="32"/>
              </w:rPr>
              <w:t>：</w:t>
            </w:r>
          </w:p>
        </w:tc>
      </w:tr>
      <w:tr w:rsidR="00A41B34" w:rsidRPr="00117F88" w:rsidTr="003F570D">
        <w:trPr>
          <w:gridAfter w:val="1"/>
          <w:wAfter w:w="53" w:type="pct"/>
          <w:trHeight w:val="776"/>
        </w:trPr>
        <w:tc>
          <w:tcPr>
            <w:tcW w:w="494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方正小标宋_GBK"/>
                <w:color w:val="000000"/>
                <w:kern w:val="0"/>
                <w:szCs w:val="32"/>
              </w:rPr>
            </w:pPr>
            <w:r>
              <w:rPr>
                <w:rFonts w:eastAsia="方正小标宋_GBK" w:hint="eastAsia"/>
                <w:color w:val="000000"/>
                <w:kern w:val="0"/>
                <w:szCs w:val="32"/>
              </w:rPr>
              <w:t xml:space="preserve">  </w:t>
            </w:r>
            <w:r w:rsidRPr="00117F88">
              <w:rPr>
                <w:rFonts w:eastAsia="方正小标宋_GBK"/>
                <w:color w:val="000000"/>
                <w:kern w:val="0"/>
                <w:szCs w:val="32"/>
              </w:rPr>
              <w:t>高层建筑消防安全</w:t>
            </w:r>
            <w:r>
              <w:rPr>
                <w:rFonts w:eastAsia="方正小标宋_GBK" w:hint="eastAsia"/>
                <w:color w:val="000000"/>
                <w:kern w:val="0"/>
                <w:szCs w:val="32"/>
              </w:rPr>
              <w:t>专项整治</w:t>
            </w:r>
            <w:r w:rsidRPr="00117F88">
              <w:rPr>
                <w:rFonts w:eastAsia="方正小标宋_GBK"/>
                <w:color w:val="000000"/>
                <w:kern w:val="0"/>
                <w:szCs w:val="32"/>
              </w:rPr>
              <w:t>登记表</w:t>
            </w:r>
          </w:p>
        </w:tc>
      </w:tr>
      <w:tr w:rsidR="00A41B34" w:rsidRPr="00117F88" w:rsidTr="003F570D">
        <w:trPr>
          <w:gridAfter w:val="1"/>
          <w:wAfter w:w="53" w:type="pct"/>
          <w:trHeight w:val="685"/>
        </w:trPr>
        <w:tc>
          <w:tcPr>
            <w:tcW w:w="494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rPr>
                <w:rFonts w:eastAsia="宋体"/>
                <w:color w:val="000000"/>
                <w:kern w:val="0"/>
                <w:sz w:val="24"/>
              </w:rPr>
            </w:pPr>
            <w:r>
              <w:rPr>
                <w:rFonts w:eastAsia="方正仿宋_GBK" w:hint="eastAsia"/>
                <w:color w:val="000000"/>
                <w:kern w:val="0"/>
                <w:sz w:val="24"/>
              </w:rPr>
              <w:t>单位</w:t>
            </w:r>
            <w:r w:rsidRPr="00117F88">
              <w:rPr>
                <w:rFonts w:eastAsia="方正仿宋_GBK"/>
                <w:color w:val="000000"/>
                <w:kern w:val="0"/>
                <w:sz w:val="24"/>
              </w:rPr>
              <w:t>：</w:t>
            </w:r>
            <w:r w:rsidRPr="00117F88">
              <w:rPr>
                <w:rFonts w:eastAsia="宋体"/>
                <w:color w:val="000000"/>
                <w:kern w:val="0"/>
                <w:sz w:val="24"/>
                <w:u w:val="single"/>
              </w:rPr>
              <w:t xml:space="preserve">       </w:t>
            </w:r>
            <w:r>
              <w:rPr>
                <w:rFonts w:eastAsia="宋体" w:hint="eastAsia"/>
                <w:color w:val="000000"/>
                <w:kern w:val="0"/>
                <w:sz w:val="24"/>
                <w:u w:val="single"/>
              </w:rPr>
              <w:t xml:space="preserve">       </w:t>
            </w:r>
            <w:r w:rsidRPr="00117F88">
              <w:rPr>
                <w:rFonts w:eastAsia="宋体"/>
                <w:color w:val="000000"/>
                <w:kern w:val="0"/>
                <w:sz w:val="24"/>
                <w:u w:val="single"/>
              </w:rPr>
              <w:t xml:space="preserve">     </w:t>
            </w:r>
            <w:r w:rsidRPr="00117F88">
              <w:rPr>
                <w:rFonts w:eastAsia="宋体"/>
                <w:color w:val="000000"/>
                <w:kern w:val="0"/>
                <w:sz w:val="24"/>
              </w:rPr>
              <w:t xml:space="preserve">   </w:t>
            </w:r>
            <w:r w:rsidRPr="00117F88">
              <w:rPr>
                <w:rFonts w:eastAsia="方正仿宋_GBK"/>
                <w:color w:val="000000"/>
                <w:kern w:val="0"/>
                <w:sz w:val="24"/>
              </w:rPr>
              <w:t>审核人：</w:t>
            </w:r>
            <w:r w:rsidRPr="00117F88">
              <w:rPr>
                <w:rFonts w:eastAsia="宋体"/>
                <w:color w:val="000000"/>
                <w:kern w:val="0"/>
                <w:sz w:val="24"/>
                <w:u w:val="single"/>
              </w:rPr>
              <w:t xml:space="preserve">             </w:t>
            </w:r>
            <w:r w:rsidRPr="00117F88">
              <w:rPr>
                <w:rFonts w:eastAsia="宋体"/>
                <w:color w:val="000000"/>
                <w:kern w:val="0"/>
                <w:sz w:val="24"/>
              </w:rPr>
              <w:t xml:space="preserve">   </w:t>
            </w:r>
            <w:r w:rsidRPr="00117F88">
              <w:rPr>
                <w:rFonts w:eastAsia="方正仿宋_GBK"/>
                <w:color w:val="000000"/>
                <w:kern w:val="0"/>
                <w:sz w:val="24"/>
              </w:rPr>
              <w:t>填表人：</w:t>
            </w:r>
            <w:r w:rsidRPr="00117F88">
              <w:rPr>
                <w:rFonts w:eastAsia="宋体"/>
                <w:color w:val="000000"/>
                <w:kern w:val="0"/>
                <w:sz w:val="24"/>
              </w:rPr>
              <w:t xml:space="preserve"> </w:t>
            </w:r>
            <w:r w:rsidRPr="00117F88">
              <w:rPr>
                <w:rFonts w:eastAsia="宋体"/>
                <w:color w:val="000000"/>
                <w:kern w:val="0"/>
                <w:sz w:val="24"/>
                <w:u w:val="single"/>
              </w:rPr>
              <w:t xml:space="preserve">             </w:t>
            </w:r>
            <w:r w:rsidRPr="00117F88">
              <w:rPr>
                <w:rFonts w:eastAsia="宋体"/>
                <w:color w:val="000000"/>
                <w:kern w:val="0"/>
                <w:sz w:val="24"/>
              </w:rPr>
              <w:t xml:space="preserve">     </w:t>
            </w:r>
            <w:r w:rsidRPr="00117F88">
              <w:rPr>
                <w:rFonts w:eastAsia="方正仿宋_GBK"/>
                <w:color w:val="000000"/>
                <w:kern w:val="0"/>
                <w:sz w:val="24"/>
              </w:rPr>
              <w:t>联系电话：</w:t>
            </w:r>
            <w:r w:rsidRPr="00117F88">
              <w:rPr>
                <w:rFonts w:eastAsia="宋体"/>
                <w:color w:val="000000"/>
                <w:kern w:val="0"/>
                <w:sz w:val="24"/>
              </w:rPr>
              <w:t xml:space="preserve"> </w:t>
            </w:r>
            <w:r w:rsidRPr="00117F88">
              <w:rPr>
                <w:rFonts w:eastAsia="宋体"/>
                <w:color w:val="000000"/>
                <w:kern w:val="0"/>
                <w:sz w:val="24"/>
                <w:u w:val="single"/>
              </w:rPr>
              <w:t xml:space="preserve">                       </w:t>
            </w:r>
          </w:p>
        </w:tc>
      </w:tr>
      <w:tr w:rsidR="00A41B34" w:rsidRPr="00117F88" w:rsidTr="003F570D">
        <w:trPr>
          <w:gridAfter w:val="2"/>
          <w:wAfter w:w="248" w:type="pct"/>
          <w:trHeight w:val="288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序号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建筑名称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地址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建筑类别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建筑高度</w:t>
            </w: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br/>
            </w: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（米）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管理单位名称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负责人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联系方式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排查时间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排查人员姓名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存在的问题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黑体_GBK"/>
                <w:color w:val="000000"/>
                <w:kern w:val="0"/>
                <w:sz w:val="16"/>
                <w:szCs w:val="16"/>
              </w:rPr>
              <w:t>整改进度</w:t>
            </w:r>
          </w:p>
        </w:tc>
      </w:tr>
      <w:tr w:rsidR="00A41B34" w:rsidRPr="00117F88" w:rsidTr="003F570D">
        <w:trPr>
          <w:gridAfter w:val="2"/>
          <w:wAfter w:w="248" w:type="pct"/>
          <w:trHeight w:val="288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</w:tr>
      <w:tr w:rsidR="00A41B34" w:rsidRPr="00117F88" w:rsidTr="003F570D">
        <w:trPr>
          <w:gridAfter w:val="2"/>
          <w:wAfter w:w="248" w:type="pct"/>
          <w:trHeight w:val="288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</w:tr>
      <w:tr w:rsidR="00A41B34" w:rsidRPr="00117F88" w:rsidTr="003F570D">
        <w:trPr>
          <w:gridAfter w:val="2"/>
          <w:wAfter w:w="248" w:type="pct"/>
          <w:trHeight w:val="288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</w:tr>
      <w:tr w:rsidR="00A41B34" w:rsidRPr="00117F88" w:rsidTr="003F570D">
        <w:trPr>
          <w:gridAfter w:val="2"/>
          <w:wAfter w:w="248" w:type="pct"/>
          <w:trHeight w:val="288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</w:tr>
      <w:tr w:rsidR="00A41B34" w:rsidRPr="00117F88" w:rsidTr="003F570D">
        <w:trPr>
          <w:gridAfter w:val="2"/>
          <w:wAfter w:w="248" w:type="pct"/>
          <w:trHeight w:val="288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34" w:rsidRPr="00117F88" w:rsidRDefault="00A41B34" w:rsidP="003F570D">
            <w:pPr>
              <w:widowControl/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</w:tr>
      <w:tr w:rsidR="00A41B34" w:rsidRPr="00117F88" w:rsidTr="003F570D">
        <w:trPr>
          <w:trHeight w:val="1462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1B34" w:rsidRDefault="00A41B34" w:rsidP="003F570D">
            <w:pPr>
              <w:widowControl/>
              <w:spacing w:line="240" w:lineRule="exact"/>
              <w:jc w:val="left"/>
              <w:rPr>
                <w:rFonts w:eastAsia="方正仿宋_GBK" w:hint="eastAsia"/>
                <w:color w:val="000000"/>
                <w:kern w:val="0"/>
                <w:sz w:val="16"/>
                <w:szCs w:val="16"/>
              </w:rPr>
            </w:pP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注：</w:t>
            </w:r>
            <w:r>
              <w:rPr>
                <w:rFonts w:eastAsia="方正仿宋_GBK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1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、一个单位或小区内存在多栋高层建筑的，应逐栋建筑进行登记；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br/>
              <w:t xml:space="preserve">     2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、建筑类别分别填写公共建筑、居住建筑、工业建筑；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br/>
              <w:t xml:space="preserve">     3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、管理单位名称填写建筑的统一管理单位，未明确统一管理单位的，应填写产权单位或主要使用单位；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br/>
              <w:t xml:space="preserve">     4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、排查时间按照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YYYY-MM-DD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的格式填写，如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8"/>
                <w:attr w:name="Year" w:val="2019"/>
              </w:smartTagPr>
              <w:r w:rsidRPr="00117F88">
                <w:rPr>
                  <w:rFonts w:eastAsia="方正仿宋_GBK"/>
                  <w:color w:val="000000"/>
                  <w:kern w:val="0"/>
                  <w:sz w:val="16"/>
                  <w:szCs w:val="16"/>
                </w:rPr>
                <w:t>201</w:t>
              </w:r>
              <w:r>
                <w:rPr>
                  <w:rFonts w:eastAsia="方正仿宋_GBK" w:hint="eastAsia"/>
                  <w:color w:val="000000"/>
                  <w:kern w:val="0"/>
                  <w:sz w:val="16"/>
                  <w:szCs w:val="16"/>
                </w:rPr>
                <w:t>9</w:t>
              </w:r>
              <w:r w:rsidRPr="00117F88">
                <w:rPr>
                  <w:rFonts w:eastAsia="方正仿宋_GBK"/>
                  <w:color w:val="000000"/>
                  <w:kern w:val="0"/>
                  <w:sz w:val="16"/>
                  <w:szCs w:val="16"/>
                </w:rPr>
                <w:t>-8-10</w:t>
              </w:r>
            </w:smartTag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；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br/>
              <w:t xml:space="preserve">     5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、排查人员按照实际情况填写，如民政局张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××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、建设局李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××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 xml:space="preserve"> ××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公安派出所王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××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××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镇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××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村赵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××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；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br/>
              <w:t xml:space="preserve">     6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、整改进度项如全部完成整改的，填写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“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全部完成整改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”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；部分完成整改的，根据实际情况填写，如第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1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3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、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6</w:t>
            </w:r>
            <w:r w:rsidRPr="00117F88">
              <w:rPr>
                <w:rFonts w:eastAsia="方正仿宋_GBK"/>
                <w:color w:val="000000"/>
                <w:kern w:val="0"/>
                <w:sz w:val="16"/>
                <w:szCs w:val="16"/>
              </w:rPr>
              <w:t>条已完成整改。</w:t>
            </w:r>
          </w:p>
          <w:p w:rsidR="00A41B34" w:rsidRPr="00117F88" w:rsidRDefault="00A41B34" w:rsidP="003F570D"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kern w:val="0"/>
                <w:sz w:val="16"/>
                <w:szCs w:val="16"/>
              </w:rPr>
            </w:pPr>
          </w:p>
        </w:tc>
      </w:tr>
    </w:tbl>
    <w:p w:rsidR="00A41B34" w:rsidRPr="00117F88" w:rsidRDefault="00A41B34" w:rsidP="00A41B34">
      <w:pPr>
        <w:adjustRightInd w:val="0"/>
        <w:spacing w:line="480" w:lineRule="exact"/>
        <w:rPr>
          <w:rFonts w:eastAsia="宋体"/>
          <w:sz w:val="21"/>
        </w:rPr>
      </w:pPr>
      <w:r>
        <w:rPr>
          <w:rFonts w:eastAsia="方正仿宋_GBK"/>
          <w:color w:val="000000"/>
          <w:kern w:val="0"/>
          <w:szCs w:val="32"/>
        </w:rPr>
        <w:br w:type="page"/>
      </w:r>
      <w:r w:rsidRPr="00117F88">
        <w:rPr>
          <w:rFonts w:eastAsia="方正仿宋_GBK"/>
          <w:color w:val="000000"/>
          <w:kern w:val="0"/>
          <w:szCs w:val="32"/>
        </w:rPr>
        <w:lastRenderedPageBreak/>
        <w:t>附件</w:t>
      </w:r>
      <w:r w:rsidRPr="00117F88">
        <w:rPr>
          <w:rFonts w:eastAsia="方正仿宋_GBK"/>
          <w:color w:val="000000"/>
          <w:kern w:val="0"/>
          <w:szCs w:val="32"/>
        </w:rPr>
        <w:t>2</w:t>
      </w:r>
      <w:r w:rsidRPr="00117F88">
        <w:rPr>
          <w:rFonts w:eastAsia="方正仿宋_GBK"/>
          <w:color w:val="000000"/>
          <w:kern w:val="0"/>
          <w:szCs w:val="32"/>
        </w:rPr>
        <w:t>：</w:t>
      </w:r>
    </w:p>
    <w:p w:rsidR="00A41B34" w:rsidRDefault="00A41B34" w:rsidP="00A41B34">
      <w:pPr>
        <w:adjustRightInd w:val="0"/>
        <w:spacing w:line="480" w:lineRule="exact"/>
        <w:jc w:val="center"/>
        <w:rPr>
          <w:rFonts w:eastAsia="方正小标宋_GBK" w:hint="eastAsia"/>
          <w:color w:val="000000"/>
          <w:kern w:val="0"/>
          <w:szCs w:val="32"/>
        </w:rPr>
      </w:pPr>
      <w:r w:rsidRPr="00117F88">
        <w:rPr>
          <w:rFonts w:eastAsia="方正小标宋_GBK"/>
          <w:color w:val="000000"/>
          <w:kern w:val="0"/>
          <w:szCs w:val="32"/>
        </w:rPr>
        <w:t>高层建筑消防安全</w:t>
      </w:r>
      <w:r w:rsidRPr="00E97D8E">
        <w:rPr>
          <w:rFonts w:eastAsia="方正小标宋_GBK" w:hint="eastAsia"/>
          <w:color w:val="000000"/>
          <w:kern w:val="0"/>
          <w:szCs w:val="32"/>
        </w:rPr>
        <w:t>专项整治</w:t>
      </w:r>
      <w:r w:rsidRPr="00117F88">
        <w:rPr>
          <w:rFonts w:eastAsia="方正小标宋_GBK"/>
          <w:color w:val="000000"/>
          <w:kern w:val="0"/>
          <w:szCs w:val="32"/>
        </w:rPr>
        <w:t>工作情况统计表</w:t>
      </w:r>
    </w:p>
    <w:p w:rsidR="00A41B34" w:rsidRPr="00140612" w:rsidRDefault="00A41B34" w:rsidP="00A41B34">
      <w:pPr>
        <w:adjustRightInd w:val="0"/>
        <w:spacing w:line="480" w:lineRule="exact"/>
        <w:jc w:val="center"/>
        <w:rPr>
          <w:rFonts w:eastAsia="方正小标宋_GBK" w:hint="eastAsia"/>
          <w:color w:val="000000"/>
          <w:kern w:val="0"/>
          <w:sz w:val="20"/>
          <w:szCs w:val="20"/>
        </w:rPr>
      </w:pPr>
    </w:p>
    <w:tbl>
      <w:tblPr>
        <w:tblpPr w:leftFromText="180" w:rightFromText="180" w:vertAnchor="text" w:horzAnchor="margin" w:tblpXSpec="center" w:tblpY="128"/>
        <w:tblW w:w="54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707"/>
        <w:gridCol w:w="706"/>
        <w:gridCol w:w="706"/>
        <w:gridCol w:w="758"/>
        <w:gridCol w:w="706"/>
        <w:gridCol w:w="706"/>
        <w:gridCol w:w="758"/>
        <w:gridCol w:w="706"/>
        <w:gridCol w:w="706"/>
        <w:gridCol w:w="758"/>
        <w:gridCol w:w="706"/>
        <w:gridCol w:w="706"/>
        <w:gridCol w:w="681"/>
        <w:gridCol w:w="721"/>
        <w:gridCol w:w="571"/>
        <w:gridCol w:w="574"/>
        <w:gridCol w:w="718"/>
        <w:gridCol w:w="638"/>
        <w:gridCol w:w="706"/>
        <w:gridCol w:w="706"/>
        <w:gridCol w:w="697"/>
        <w:tblGridChange w:id="1">
          <w:tblGrid>
            <w:gridCol w:w="707"/>
            <w:gridCol w:w="707"/>
            <w:gridCol w:w="706"/>
            <w:gridCol w:w="706"/>
            <w:gridCol w:w="758"/>
            <w:gridCol w:w="706"/>
            <w:gridCol w:w="706"/>
            <w:gridCol w:w="758"/>
            <w:gridCol w:w="706"/>
            <w:gridCol w:w="706"/>
            <w:gridCol w:w="758"/>
            <w:gridCol w:w="706"/>
            <w:gridCol w:w="706"/>
            <w:gridCol w:w="681"/>
            <w:gridCol w:w="721"/>
            <w:gridCol w:w="571"/>
            <w:gridCol w:w="574"/>
            <w:gridCol w:w="718"/>
            <w:gridCol w:w="638"/>
            <w:gridCol w:w="706"/>
            <w:gridCol w:w="706"/>
            <w:gridCol w:w="697"/>
          </w:tblGrid>
        </w:tblGridChange>
      </w:tblGrid>
      <w:tr w:rsidR="00A41B34" w:rsidRPr="002E6E15" w:rsidTr="003F570D">
        <w:trPr>
          <w:trHeight w:val="299"/>
        </w:trPr>
        <w:tc>
          <w:tcPr>
            <w:tcW w:w="230" w:type="pct"/>
            <w:vMerge w:val="restar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7A48BD">
              <w:rPr>
                <w:rFonts w:eastAsia="方正黑体_GBK"/>
                <w:color w:val="000000"/>
                <w:kern w:val="0"/>
                <w:sz w:val="16"/>
                <w:szCs w:val="16"/>
              </w:rPr>
              <w:t>地区</w:t>
            </w:r>
          </w:p>
        </w:tc>
        <w:tc>
          <w:tcPr>
            <w:tcW w:w="2581" w:type="pct"/>
            <w:gridSpan w:val="11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16"/>
                <w:szCs w:val="16"/>
              </w:rPr>
            </w:pPr>
            <w:r w:rsidRPr="007A48BD">
              <w:rPr>
                <w:rFonts w:eastAsia="方正黑体_GBK"/>
                <w:color w:val="000000"/>
                <w:kern w:val="0"/>
                <w:sz w:val="16"/>
                <w:szCs w:val="16"/>
              </w:rPr>
              <w:t>组织排查情况</w:t>
            </w:r>
          </w:p>
        </w:tc>
        <w:tc>
          <w:tcPr>
            <w:tcW w:w="2189" w:type="pct"/>
            <w:gridSpan w:val="10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6"/>
                <w:szCs w:val="16"/>
              </w:rPr>
            </w:pPr>
            <w:r w:rsidRPr="007A48BD">
              <w:rPr>
                <w:rFonts w:eastAsia="方正黑体_GBK"/>
                <w:color w:val="000000"/>
                <w:kern w:val="0"/>
                <w:sz w:val="16"/>
                <w:szCs w:val="16"/>
              </w:rPr>
              <w:t>实施整治情况</w:t>
            </w:r>
          </w:p>
        </w:tc>
      </w:tr>
      <w:tr w:rsidR="00A41B34" w:rsidRPr="002E6E15" w:rsidTr="003F570D">
        <w:trPr>
          <w:trHeight w:val="312"/>
        </w:trPr>
        <w:tc>
          <w:tcPr>
            <w:tcW w:w="230" w:type="pct"/>
            <w:vMerge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vMerge w:val="restar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宋体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总数（栋）</w:t>
            </w:r>
          </w:p>
        </w:tc>
        <w:tc>
          <w:tcPr>
            <w:tcW w:w="937" w:type="pct"/>
            <w:gridSpan w:val="4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高层住宅建筑</w:t>
            </w:r>
          </w:p>
        </w:tc>
        <w:tc>
          <w:tcPr>
            <w:tcW w:w="707" w:type="pct"/>
            <w:gridSpan w:val="3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高层公共建筑</w:t>
            </w:r>
          </w:p>
        </w:tc>
        <w:tc>
          <w:tcPr>
            <w:tcW w:w="707" w:type="pct"/>
            <w:gridSpan w:val="3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高层工业建筑</w:t>
            </w:r>
          </w:p>
        </w:tc>
        <w:tc>
          <w:tcPr>
            <w:tcW w:w="230" w:type="pct"/>
            <w:vMerge w:val="restar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发现违法行为及火灾隐患（处）</w:t>
            </w:r>
          </w:p>
        </w:tc>
        <w:tc>
          <w:tcPr>
            <w:tcW w:w="222" w:type="pct"/>
            <w:vMerge w:val="restar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proofErr w:type="gramStart"/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督改违法行为</w:t>
            </w:r>
            <w:proofErr w:type="gramEnd"/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及火灾隐患（处）</w:t>
            </w:r>
          </w:p>
        </w:tc>
        <w:tc>
          <w:tcPr>
            <w:tcW w:w="235" w:type="pct"/>
            <w:vMerge w:val="restar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拆除易燃可燃外墙保温材料（平方米）</w:t>
            </w:r>
          </w:p>
        </w:tc>
        <w:tc>
          <w:tcPr>
            <w:tcW w:w="186" w:type="pct"/>
            <w:vMerge w:val="restar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罚款（万元）</w:t>
            </w:r>
          </w:p>
        </w:tc>
        <w:tc>
          <w:tcPr>
            <w:tcW w:w="187" w:type="pct"/>
            <w:vMerge w:val="restar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责令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“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三停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”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（家）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临时查封（处）</w:t>
            </w:r>
          </w:p>
        </w:tc>
        <w:tc>
          <w:tcPr>
            <w:tcW w:w="208" w:type="pct"/>
            <w:vMerge w:val="restar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拘留（人）</w:t>
            </w:r>
          </w:p>
        </w:tc>
        <w:tc>
          <w:tcPr>
            <w:tcW w:w="687" w:type="pct"/>
            <w:gridSpan w:val="3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重大火灾隐患整治</w:t>
            </w:r>
          </w:p>
        </w:tc>
      </w:tr>
      <w:tr w:rsidR="00A41B34" w:rsidRPr="002E6E15" w:rsidTr="003F570D">
        <w:trPr>
          <w:trHeight w:val="933"/>
        </w:trPr>
        <w:tc>
          <w:tcPr>
            <w:tcW w:w="230" w:type="pct"/>
            <w:vMerge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vMerge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left"/>
              <w:rPr>
                <w:rFonts w:eastAsia="宋体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涉及小区数（</w:t>
            </w:r>
            <w:proofErr w:type="gramStart"/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个</w:t>
            </w:r>
            <w:proofErr w:type="gramEnd"/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）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宋体"/>
                <w:color w:val="000000"/>
                <w:kern w:val="0"/>
                <w:sz w:val="13"/>
                <w:szCs w:val="13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7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27m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＜</w:t>
            </w:r>
            <w:r w:rsidRPr="007A48BD">
              <w:rPr>
                <w:rFonts w:eastAsia="宋体"/>
                <w:color w:val="000000"/>
                <w:kern w:val="0"/>
                <w:sz w:val="13"/>
                <w:szCs w:val="13"/>
              </w:rPr>
              <w:t>h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≤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4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54m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（栋）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宋体"/>
                <w:color w:val="000000"/>
                <w:kern w:val="0"/>
                <w:sz w:val="13"/>
                <w:szCs w:val="13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4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54m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＜</w:t>
            </w:r>
            <w:r w:rsidRPr="007A48BD">
              <w:rPr>
                <w:rFonts w:eastAsia="宋体"/>
                <w:color w:val="000000"/>
                <w:kern w:val="0"/>
                <w:sz w:val="13"/>
                <w:szCs w:val="13"/>
              </w:rPr>
              <w:t>h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≤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100m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br/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（栋）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宋体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宋体"/>
                <w:color w:val="000000"/>
                <w:kern w:val="0"/>
                <w:sz w:val="13"/>
                <w:szCs w:val="13"/>
              </w:rPr>
              <w:t>h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100m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（栋）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宋体"/>
                <w:color w:val="000000"/>
                <w:kern w:val="0"/>
                <w:sz w:val="13"/>
                <w:szCs w:val="13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24m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＜</w:t>
            </w:r>
            <w:r w:rsidRPr="007A48BD">
              <w:rPr>
                <w:rFonts w:eastAsia="宋体"/>
                <w:color w:val="000000"/>
                <w:kern w:val="0"/>
                <w:sz w:val="13"/>
                <w:szCs w:val="13"/>
              </w:rPr>
              <w:t>h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≤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50m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（栋）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宋体"/>
                <w:color w:val="000000"/>
                <w:kern w:val="0"/>
                <w:sz w:val="13"/>
                <w:szCs w:val="13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50m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＜</w:t>
            </w:r>
            <w:r w:rsidRPr="007A48BD">
              <w:rPr>
                <w:rFonts w:eastAsia="宋体"/>
                <w:color w:val="000000"/>
                <w:kern w:val="0"/>
                <w:sz w:val="13"/>
                <w:szCs w:val="13"/>
              </w:rPr>
              <w:t>h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≤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100m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br/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（栋）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宋体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宋体"/>
                <w:color w:val="000000"/>
                <w:kern w:val="0"/>
                <w:sz w:val="13"/>
                <w:szCs w:val="13"/>
              </w:rPr>
              <w:t>h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100m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（栋）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宋体"/>
                <w:color w:val="000000"/>
                <w:kern w:val="0"/>
                <w:sz w:val="13"/>
                <w:szCs w:val="13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24m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＜</w:t>
            </w:r>
            <w:r w:rsidRPr="007A48BD">
              <w:rPr>
                <w:rFonts w:eastAsia="宋体"/>
                <w:color w:val="000000"/>
                <w:kern w:val="0"/>
                <w:sz w:val="13"/>
                <w:szCs w:val="13"/>
              </w:rPr>
              <w:t>h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≤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50m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（栋）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宋体"/>
                <w:color w:val="000000"/>
                <w:kern w:val="0"/>
                <w:sz w:val="13"/>
                <w:szCs w:val="13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50m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＜</w:t>
            </w:r>
            <w:r w:rsidRPr="007A48BD">
              <w:rPr>
                <w:rFonts w:eastAsia="宋体"/>
                <w:color w:val="000000"/>
                <w:kern w:val="0"/>
                <w:sz w:val="13"/>
                <w:szCs w:val="13"/>
              </w:rPr>
              <w:t>h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≤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100m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br/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（栋）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宋体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宋体"/>
                <w:color w:val="000000"/>
                <w:kern w:val="0"/>
                <w:sz w:val="13"/>
                <w:szCs w:val="13"/>
              </w:rPr>
              <w:t>h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7A48BD">
                <w:rPr>
                  <w:rFonts w:eastAsia="宋体"/>
                  <w:color w:val="000000"/>
                  <w:kern w:val="0"/>
                  <w:sz w:val="13"/>
                  <w:szCs w:val="13"/>
                </w:rPr>
                <w:t>100m</w:t>
              </w:r>
            </w:smartTag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（栋）</w:t>
            </w:r>
          </w:p>
        </w:tc>
        <w:tc>
          <w:tcPr>
            <w:tcW w:w="230" w:type="pct"/>
            <w:vMerge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22" w:type="pct"/>
            <w:vMerge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35" w:type="pct"/>
            <w:vMerge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86" w:type="pct"/>
            <w:vMerge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87" w:type="pct"/>
            <w:vMerge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34" w:type="pct"/>
            <w:vMerge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08" w:type="pct"/>
            <w:vMerge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30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判定重大火灾隐患（家）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当地政府挂牌督办（家）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A41B34" w:rsidRPr="007A48BD" w:rsidRDefault="00A41B34" w:rsidP="003F570D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3"/>
                <w:szCs w:val="13"/>
              </w:rPr>
            </w:pP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曝光重大火灾隐患</w:t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br/>
            </w:r>
            <w:r w:rsidRPr="007A48BD">
              <w:rPr>
                <w:rFonts w:eastAsia="方正仿宋_GBK"/>
                <w:color w:val="000000"/>
                <w:kern w:val="0"/>
                <w:sz w:val="13"/>
                <w:szCs w:val="13"/>
              </w:rPr>
              <w:t>（家）</w:t>
            </w:r>
          </w:p>
        </w:tc>
      </w:tr>
      <w:tr w:rsidR="00A41B34" w:rsidRPr="002E6E15" w:rsidTr="003F570D">
        <w:trPr>
          <w:trHeight w:hRule="exact" w:val="261"/>
        </w:trPr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7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</w:tcPr>
          <w:p w:rsidR="00A41B34" w:rsidRPr="007A48BD" w:rsidRDefault="00A41B34" w:rsidP="003F570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kern w:val="0"/>
                <w:sz w:val="16"/>
                <w:szCs w:val="16"/>
              </w:rPr>
            </w:pPr>
          </w:p>
        </w:tc>
      </w:tr>
    </w:tbl>
    <w:p w:rsidR="00A41B34" w:rsidRPr="002E6E15" w:rsidRDefault="00A41B34" w:rsidP="00A41B34">
      <w:pPr>
        <w:adjustRightInd w:val="0"/>
        <w:spacing w:line="480" w:lineRule="exact"/>
        <w:rPr>
          <w:rFonts w:eastAsia="方正仿宋_GBK" w:hint="eastAsia"/>
          <w:color w:val="000000"/>
          <w:kern w:val="0"/>
          <w:sz w:val="20"/>
          <w:szCs w:val="20"/>
        </w:rPr>
      </w:pPr>
      <w:r w:rsidRPr="002E6E15">
        <w:rPr>
          <w:rFonts w:eastAsia="方正仿宋_GBK" w:hint="eastAsia"/>
          <w:color w:val="000000"/>
          <w:kern w:val="0"/>
          <w:sz w:val="20"/>
          <w:szCs w:val="20"/>
        </w:rPr>
        <w:t>审核人：</w:t>
      </w:r>
      <w:r w:rsidRPr="002E6E15">
        <w:rPr>
          <w:rFonts w:eastAsia="方正仿宋_GBK" w:hint="eastAsia"/>
          <w:color w:val="000000"/>
          <w:kern w:val="0"/>
          <w:sz w:val="20"/>
          <w:szCs w:val="20"/>
        </w:rPr>
        <w:t xml:space="preserve">                                    </w:t>
      </w:r>
      <w:r w:rsidRPr="002E6E15">
        <w:rPr>
          <w:rFonts w:eastAsia="方正仿宋_GBK" w:hint="eastAsia"/>
          <w:color w:val="000000"/>
          <w:kern w:val="0"/>
          <w:sz w:val="20"/>
          <w:szCs w:val="20"/>
        </w:rPr>
        <w:t>填报人：</w:t>
      </w:r>
      <w:r w:rsidRPr="002E6E15">
        <w:rPr>
          <w:rFonts w:eastAsia="方正仿宋_GBK" w:hint="eastAsia"/>
          <w:color w:val="000000"/>
          <w:kern w:val="0"/>
          <w:sz w:val="20"/>
          <w:szCs w:val="20"/>
        </w:rPr>
        <w:t xml:space="preserve">                            </w:t>
      </w:r>
      <w:r w:rsidRPr="002E6E15">
        <w:rPr>
          <w:rFonts w:eastAsia="方正仿宋_GBK" w:hint="eastAsia"/>
          <w:color w:val="000000"/>
          <w:kern w:val="0"/>
          <w:sz w:val="20"/>
          <w:szCs w:val="20"/>
        </w:rPr>
        <w:t>联系方式：</w:t>
      </w:r>
      <w:r w:rsidRPr="002E6E15">
        <w:rPr>
          <w:rFonts w:eastAsia="方正仿宋_GBK" w:hint="eastAsia"/>
          <w:color w:val="000000"/>
          <w:kern w:val="0"/>
          <w:sz w:val="20"/>
          <w:szCs w:val="20"/>
        </w:rPr>
        <w:t xml:space="preserve">                       </w:t>
      </w:r>
      <w:r w:rsidRPr="002E6E15">
        <w:rPr>
          <w:rFonts w:eastAsia="方正仿宋_GBK" w:hint="eastAsia"/>
          <w:color w:val="000000"/>
          <w:kern w:val="0"/>
          <w:sz w:val="20"/>
          <w:szCs w:val="20"/>
        </w:rPr>
        <w:t>上报时间：</w:t>
      </w:r>
    </w:p>
    <w:p w:rsidR="009C5657" w:rsidRDefault="00A41B34" w:rsidP="00A41B34">
      <w:r w:rsidRPr="002E6E15">
        <w:rPr>
          <w:rFonts w:ascii="方正仿宋_GBK" w:eastAsia="方正仿宋_GBK" w:hint="eastAsia"/>
          <w:sz w:val="22"/>
          <w:szCs w:val="22"/>
        </w:rPr>
        <w:t>注：各项统计数据均上报累计数据。</w:t>
      </w:r>
    </w:p>
    <w:sectPr w:rsidR="009C5657" w:rsidSect="00A41B3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1B34"/>
    <w:rsid w:val="00012F20"/>
    <w:rsid w:val="000232E6"/>
    <w:rsid w:val="000360FA"/>
    <w:rsid w:val="0004286F"/>
    <w:rsid w:val="000522B8"/>
    <w:rsid w:val="000655A1"/>
    <w:rsid w:val="00077F05"/>
    <w:rsid w:val="00086E64"/>
    <w:rsid w:val="00087E12"/>
    <w:rsid w:val="00091B3E"/>
    <w:rsid w:val="000A37BC"/>
    <w:rsid w:val="000B1DB9"/>
    <w:rsid w:val="000B241D"/>
    <w:rsid w:val="000C589D"/>
    <w:rsid w:val="000D2954"/>
    <w:rsid w:val="000E723F"/>
    <w:rsid w:val="000F6EC7"/>
    <w:rsid w:val="001027D6"/>
    <w:rsid w:val="00113F21"/>
    <w:rsid w:val="00115D14"/>
    <w:rsid w:val="0012242C"/>
    <w:rsid w:val="0015112A"/>
    <w:rsid w:val="0015113C"/>
    <w:rsid w:val="00174FD1"/>
    <w:rsid w:val="00181F6F"/>
    <w:rsid w:val="001A323C"/>
    <w:rsid w:val="001A743A"/>
    <w:rsid w:val="001A7612"/>
    <w:rsid w:val="001B5B1F"/>
    <w:rsid w:val="001C00FA"/>
    <w:rsid w:val="001C13D1"/>
    <w:rsid w:val="001C1748"/>
    <w:rsid w:val="001D0757"/>
    <w:rsid w:val="001D21B6"/>
    <w:rsid w:val="001F593E"/>
    <w:rsid w:val="001F5943"/>
    <w:rsid w:val="001F60A0"/>
    <w:rsid w:val="00201D1D"/>
    <w:rsid w:val="00213F5B"/>
    <w:rsid w:val="00216626"/>
    <w:rsid w:val="00216BDC"/>
    <w:rsid w:val="00216C2D"/>
    <w:rsid w:val="002174CF"/>
    <w:rsid w:val="00223545"/>
    <w:rsid w:val="00250CB6"/>
    <w:rsid w:val="0026737D"/>
    <w:rsid w:val="00267DE0"/>
    <w:rsid w:val="002858A8"/>
    <w:rsid w:val="00296CF4"/>
    <w:rsid w:val="002B2134"/>
    <w:rsid w:val="002B3D34"/>
    <w:rsid w:val="002D5D21"/>
    <w:rsid w:val="002E5677"/>
    <w:rsid w:val="002F14EE"/>
    <w:rsid w:val="00304779"/>
    <w:rsid w:val="00316A82"/>
    <w:rsid w:val="00326397"/>
    <w:rsid w:val="00330817"/>
    <w:rsid w:val="00333EFB"/>
    <w:rsid w:val="003378EA"/>
    <w:rsid w:val="003473D7"/>
    <w:rsid w:val="0035362F"/>
    <w:rsid w:val="00363835"/>
    <w:rsid w:val="00365651"/>
    <w:rsid w:val="003661E0"/>
    <w:rsid w:val="00373163"/>
    <w:rsid w:val="003850A2"/>
    <w:rsid w:val="003A5FF7"/>
    <w:rsid w:val="003D22A4"/>
    <w:rsid w:val="003E036F"/>
    <w:rsid w:val="003E1135"/>
    <w:rsid w:val="003F1E9C"/>
    <w:rsid w:val="004338DC"/>
    <w:rsid w:val="00433CBD"/>
    <w:rsid w:val="004431A4"/>
    <w:rsid w:val="004432A0"/>
    <w:rsid w:val="00452C8A"/>
    <w:rsid w:val="00453056"/>
    <w:rsid w:val="00463EF2"/>
    <w:rsid w:val="0047348F"/>
    <w:rsid w:val="004740DA"/>
    <w:rsid w:val="00476DF3"/>
    <w:rsid w:val="004817F7"/>
    <w:rsid w:val="004962FE"/>
    <w:rsid w:val="004B15B9"/>
    <w:rsid w:val="004B2B35"/>
    <w:rsid w:val="004B2CAF"/>
    <w:rsid w:val="004B3E8C"/>
    <w:rsid w:val="004F3209"/>
    <w:rsid w:val="004F4121"/>
    <w:rsid w:val="004F41E8"/>
    <w:rsid w:val="005045FD"/>
    <w:rsid w:val="0050558B"/>
    <w:rsid w:val="0050666E"/>
    <w:rsid w:val="00515B0C"/>
    <w:rsid w:val="00520E1A"/>
    <w:rsid w:val="00524C79"/>
    <w:rsid w:val="0053267E"/>
    <w:rsid w:val="005537D9"/>
    <w:rsid w:val="005538C6"/>
    <w:rsid w:val="00555F11"/>
    <w:rsid w:val="00560E79"/>
    <w:rsid w:val="00567B84"/>
    <w:rsid w:val="005712FD"/>
    <w:rsid w:val="00572467"/>
    <w:rsid w:val="00587576"/>
    <w:rsid w:val="005C5F98"/>
    <w:rsid w:val="005D41A0"/>
    <w:rsid w:val="005E5C41"/>
    <w:rsid w:val="005F05DE"/>
    <w:rsid w:val="005F1BF9"/>
    <w:rsid w:val="005F668C"/>
    <w:rsid w:val="005F7C21"/>
    <w:rsid w:val="005F7D55"/>
    <w:rsid w:val="00606F14"/>
    <w:rsid w:val="006076CE"/>
    <w:rsid w:val="006142E9"/>
    <w:rsid w:val="00636741"/>
    <w:rsid w:val="00667BED"/>
    <w:rsid w:val="006827B3"/>
    <w:rsid w:val="00690086"/>
    <w:rsid w:val="006B0012"/>
    <w:rsid w:val="006B129E"/>
    <w:rsid w:val="006B3C1A"/>
    <w:rsid w:val="006B59B8"/>
    <w:rsid w:val="006C594A"/>
    <w:rsid w:val="006D0348"/>
    <w:rsid w:val="006D7B35"/>
    <w:rsid w:val="007169C2"/>
    <w:rsid w:val="007175C6"/>
    <w:rsid w:val="00731C92"/>
    <w:rsid w:val="007329BE"/>
    <w:rsid w:val="007607D2"/>
    <w:rsid w:val="0077051B"/>
    <w:rsid w:val="0077314E"/>
    <w:rsid w:val="00792372"/>
    <w:rsid w:val="007936C3"/>
    <w:rsid w:val="007941EB"/>
    <w:rsid w:val="00794D8F"/>
    <w:rsid w:val="00795C7C"/>
    <w:rsid w:val="00796BEB"/>
    <w:rsid w:val="007A4FF2"/>
    <w:rsid w:val="007C214A"/>
    <w:rsid w:val="007C6719"/>
    <w:rsid w:val="007C702F"/>
    <w:rsid w:val="007D5F46"/>
    <w:rsid w:val="007F13FD"/>
    <w:rsid w:val="007F229C"/>
    <w:rsid w:val="0080062A"/>
    <w:rsid w:val="00815D4C"/>
    <w:rsid w:val="0082001D"/>
    <w:rsid w:val="00826029"/>
    <w:rsid w:val="00837790"/>
    <w:rsid w:val="00845ABE"/>
    <w:rsid w:val="00860FAA"/>
    <w:rsid w:val="008709C5"/>
    <w:rsid w:val="00876D76"/>
    <w:rsid w:val="00884E9F"/>
    <w:rsid w:val="008904B0"/>
    <w:rsid w:val="008A26DF"/>
    <w:rsid w:val="008A33D9"/>
    <w:rsid w:val="008A5589"/>
    <w:rsid w:val="008B6272"/>
    <w:rsid w:val="008B720E"/>
    <w:rsid w:val="008C2003"/>
    <w:rsid w:val="008D05DE"/>
    <w:rsid w:val="008D5989"/>
    <w:rsid w:val="008D76CE"/>
    <w:rsid w:val="008F0A46"/>
    <w:rsid w:val="008F4277"/>
    <w:rsid w:val="00916209"/>
    <w:rsid w:val="00934D23"/>
    <w:rsid w:val="0093557C"/>
    <w:rsid w:val="00946F2E"/>
    <w:rsid w:val="009A6FA2"/>
    <w:rsid w:val="009C2A30"/>
    <w:rsid w:val="009C5657"/>
    <w:rsid w:val="009D6B7A"/>
    <w:rsid w:val="009D6E99"/>
    <w:rsid w:val="009F07E8"/>
    <w:rsid w:val="009F1858"/>
    <w:rsid w:val="00A044A1"/>
    <w:rsid w:val="00A22944"/>
    <w:rsid w:val="00A24C25"/>
    <w:rsid w:val="00A41B34"/>
    <w:rsid w:val="00A5240D"/>
    <w:rsid w:val="00A66ECE"/>
    <w:rsid w:val="00A77044"/>
    <w:rsid w:val="00A917F0"/>
    <w:rsid w:val="00A92905"/>
    <w:rsid w:val="00A92E43"/>
    <w:rsid w:val="00AA05B5"/>
    <w:rsid w:val="00AA147C"/>
    <w:rsid w:val="00AB30ED"/>
    <w:rsid w:val="00AC49D8"/>
    <w:rsid w:val="00AD31CB"/>
    <w:rsid w:val="00AD4BDC"/>
    <w:rsid w:val="00AD4F90"/>
    <w:rsid w:val="00AE464F"/>
    <w:rsid w:val="00AE7222"/>
    <w:rsid w:val="00B17C5F"/>
    <w:rsid w:val="00B24845"/>
    <w:rsid w:val="00B34DFC"/>
    <w:rsid w:val="00B42CC5"/>
    <w:rsid w:val="00B50666"/>
    <w:rsid w:val="00B53595"/>
    <w:rsid w:val="00B56233"/>
    <w:rsid w:val="00B56CB5"/>
    <w:rsid w:val="00B63FEC"/>
    <w:rsid w:val="00B6524E"/>
    <w:rsid w:val="00B72C4C"/>
    <w:rsid w:val="00BB0531"/>
    <w:rsid w:val="00BB7B7A"/>
    <w:rsid w:val="00BC2881"/>
    <w:rsid w:val="00BC3057"/>
    <w:rsid w:val="00BC3805"/>
    <w:rsid w:val="00BC4AD9"/>
    <w:rsid w:val="00BD17CB"/>
    <w:rsid w:val="00BD569A"/>
    <w:rsid w:val="00BE198C"/>
    <w:rsid w:val="00BE215A"/>
    <w:rsid w:val="00BF5A61"/>
    <w:rsid w:val="00BF6D04"/>
    <w:rsid w:val="00C0168C"/>
    <w:rsid w:val="00C01E20"/>
    <w:rsid w:val="00C20D87"/>
    <w:rsid w:val="00C36C6B"/>
    <w:rsid w:val="00C44A80"/>
    <w:rsid w:val="00C54247"/>
    <w:rsid w:val="00C64BE3"/>
    <w:rsid w:val="00C67D7D"/>
    <w:rsid w:val="00C76B6C"/>
    <w:rsid w:val="00C8012F"/>
    <w:rsid w:val="00C80D73"/>
    <w:rsid w:val="00C935AD"/>
    <w:rsid w:val="00CA4992"/>
    <w:rsid w:val="00CA56EB"/>
    <w:rsid w:val="00CC37D7"/>
    <w:rsid w:val="00CC62EE"/>
    <w:rsid w:val="00CD2E5D"/>
    <w:rsid w:val="00CF78FE"/>
    <w:rsid w:val="00D01143"/>
    <w:rsid w:val="00D02A31"/>
    <w:rsid w:val="00D05960"/>
    <w:rsid w:val="00D13CA4"/>
    <w:rsid w:val="00D17AE6"/>
    <w:rsid w:val="00D31140"/>
    <w:rsid w:val="00D34F5E"/>
    <w:rsid w:val="00D44423"/>
    <w:rsid w:val="00D51E05"/>
    <w:rsid w:val="00D63C21"/>
    <w:rsid w:val="00D6692B"/>
    <w:rsid w:val="00D672D2"/>
    <w:rsid w:val="00D70826"/>
    <w:rsid w:val="00D70F15"/>
    <w:rsid w:val="00D800F5"/>
    <w:rsid w:val="00D844C3"/>
    <w:rsid w:val="00D90E73"/>
    <w:rsid w:val="00D964F6"/>
    <w:rsid w:val="00DA060A"/>
    <w:rsid w:val="00DB1174"/>
    <w:rsid w:val="00DC17F6"/>
    <w:rsid w:val="00DD2A3A"/>
    <w:rsid w:val="00DD6064"/>
    <w:rsid w:val="00DD6779"/>
    <w:rsid w:val="00DE22AB"/>
    <w:rsid w:val="00DF0720"/>
    <w:rsid w:val="00E04828"/>
    <w:rsid w:val="00E06ACA"/>
    <w:rsid w:val="00E241D2"/>
    <w:rsid w:val="00E247AA"/>
    <w:rsid w:val="00E45697"/>
    <w:rsid w:val="00E52D31"/>
    <w:rsid w:val="00E85E7B"/>
    <w:rsid w:val="00EA6317"/>
    <w:rsid w:val="00EA6568"/>
    <w:rsid w:val="00EB3D69"/>
    <w:rsid w:val="00EB5616"/>
    <w:rsid w:val="00ED24E3"/>
    <w:rsid w:val="00ED5667"/>
    <w:rsid w:val="00EE1C4F"/>
    <w:rsid w:val="00EE4A7A"/>
    <w:rsid w:val="00EF0DAC"/>
    <w:rsid w:val="00F077B4"/>
    <w:rsid w:val="00F07C26"/>
    <w:rsid w:val="00F228B0"/>
    <w:rsid w:val="00F36C4B"/>
    <w:rsid w:val="00F407FB"/>
    <w:rsid w:val="00F41675"/>
    <w:rsid w:val="00F41ADF"/>
    <w:rsid w:val="00F41EFC"/>
    <w:rsid w:val="00F42047"/>
    <w:rsid w:val="00F574B1"/>
    <w:rsid w:val="00F64D69"/>
    <w:rsid w:val="00F64DC2"/>
    <w:rsid w:val="00F721DB"/>
    <w:rsid w:val="00F87BA7"/>
    <w:rsid w:val="00FA0EB4"/>
    <w:rsid w:val="00FA2113"/>
    <w:rsid w:val="00FB37F7"/>
    <w:rsid w:val="00FD0A78"/>
    <w:rsid w:val="00FD0F3B"/>
    <w:rsid w:val="00FD770B"/>
    <w:rsid w:val="00FF5B8E"/>
    <w:rsid w:val="00FF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B34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534</Characters>
  <Application>Microsoft Office Word</Application>
  <DocSecurity>0</DocSecurity>
  <Lines>44</Lines>
  <Paragraphs>50</Paragraphs>
  <ScaleCrop>false</ScaleCrop>
  <Company>MS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刘沁沁</dc:creator>
  <cp:lastModifiedBy>刘沁沁</cp:lastModifiedBy>
  <cp:revision>1</cp:revision>
  <dcterms:created xsi:type="dcterms:W3CDTF">2019-09-12T06:50:00Z</dcterms:created>
  <dcterms:modified xsi:type="dcterms:W3CDTF">2019-09-12T06:50:00Z</dcterms:modified>
</cp:coreProperties>
</file>