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2B" w:rsidRDefault="00375D2B" w:rsidP="00375D2B">
      <w:pPr>
        <w:jc w:val="left"/>
        <w:rPr>
          <w:sz w:val="28"/>
          <w:szCs w:val="28"/>
        </w:rPr>
      </w:pPr>
    </w:p>
    <w:p w:rsidR="00375D2B" w:rsidRDefault="00375D2B" w:rsidP="00375D2B">
      <w:pPr>
        <w:ind w:firstLineChars="345" w:firstLine="1108"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武进区首批普通学校融合教育资源中心名单</w:t>
      </w:r>
      <w:r>
        <w:rPr>
          <w:rFonts w:hint="eastAsia"/>
          <w:b/>
          <w:sz w:val="32"/>
          <w:szCs w:val="32"/>
        </w:rPr>
        <w:t xml:space="preserve"> </w:t>
      </w:r>
    </w:p>
    <w:tbl>
      <w:tblPr>
        <w:tblStyle w:val="a3"/>
        <w:tblW w:w="8522" w:type="dxa"/>
        <w:tblLayout w:type="fixed"/>
        <w:tblLook w:val="04A0"/>
      </w:tblPr>
      <w:tblGrid>
        <w:gridCol w:w="817"/>
        <w:gridCol w:w="4864"/>
        <w:gridCol w:w="2841"/>
      </w:tblGrid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资源中心所在校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学段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武进区鸣凰实验幼儿园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学前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武进区</w:t>
            </w:r>
            <w:proofErr w:type="gramStart"/>
            <w:r>
              <w:rPr>
                <w:rFonts w:hint="eastAsia"/>
                <w:sz w:val="28"/>
                <w:szCs w:val="28"/>
              </w:rPr>
              <w:t>漕</w:t>
            </w:r>
            <w:proofErr w:type="gramEnd"/>
            <w:r>
              <w:rPr>
                <w:rFonts w:hint="eastAsia"/>
                <w:sz w:val="28"/>
                <w:szCs w:val="28"/>
              </w:rPr>
              <w:t>桥幼儿园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学前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武进区李公</w:t>
            </w:r>
            <w:proofErr w:type="gramStart"/>
            <w:r>
              <w:rPr>
                <w:sz w:val="28"/>
                <w:szCs w:val="28"/>
              </w:rPr>
              <w:t>朴小学</w:t>
            </w:r>
            <w:proofErr w:type="gramEnd"/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小学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武进区刘海</w:t>
            </w:r>
            <w:proofErr w:type="gramStart"/>
            <w:r>
              <w:rPr>
                <w:sz w:val="28"/>
                <w:szCs w:val="28"/>
              </w:rPr>
              <w:t>粟小学</w:t>
            </w:r>
            <w:proofErr w:type="gramEnd"/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小学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武进区牛塘中心</w:t>
            </w:r>
            <w:proofErr w:type="gramEnd"/>
            <w:r>
              <w:rPr>
                <w:sz w:val="28"/>
                <w:szCs w:val="28"/>
              </w:rPr>
              <w:t>小学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小学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</w:t>
            </w:r>
            <w:proofErr w:type="gramStart"/>
            <w:r>
              <w:rPr>
                <w:sz w:val="28"/>
                <w:szCs w:val="28"/>
              </w:rPr>
              <w:t>漕</w:t>
            </w:r>
            <w:proofErr w:type="gramEnd"/>
            <w:r>
              <w:rPr>
                <w:sz w:val="28"/>
                <w:szCs w:val="28"/>
              </w:rPr>
              <w:t>桥小学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小学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武进区戚</w:t>
            </w:r>
            <w:proofErr w:type="gramStart"/>
            <w:r>
              <w:rPr>
                <w:sz w:val="28"/>
                <w:szCs w:val="28"/>
              </w:rPr>
              <w:t>墅</w:t>
            </w:r>
            <w:proofErr w:type="gramEnd"/>
            <w:r>
              <w:rPr>
                <w:sz w:val="28"/>
                <w:szCs w:val="28"/>
              </w:rPr>
              <w:t>堰实验小学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小学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武进区马杭初级中学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初中</w:t>
            </w:r>
          </w:p>
        </w:tc>
      </w:tr>
      <w:tr w:rsidR="00375D2B" w:rsidTr="00972916">
        <w:tc>
          <w:tcPr>
            <w:tcW w:w="817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4864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武进区东安实验学校</w:t>
            </w:r>
          </w:p>
        </w:tc>
        <w:tc>
          <w:tcPr>
            <w:tcW w:w="2841" w:type="dxa"/>
          </w:tcPr>
          <w:p w:rsidR="00375D2B" w:rsidRDefault="00375D2B" w:rsidP="0097291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九年</w:t>
            </w:r>
            <w:r>
              <w:rPr>
                <w:sz w:val="28"/>
                <w:szCs w:val="28"/>
              </w:rPr>
              <w:t>一贯制</w:t>
            </w:r>
          </w:p>
        </w:tc>
      </w:tr>
    </w:tbl>
    <w:p w:rsidR="00D3545F" w:rsidRDefault="00D3545F"/>
    <w:sectPr w:rsidR="00D3545F" w:rsidSect="00D35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5D2B"/>
    <w:rsid w:val="00375D2B"/>
    <w:rsid w:val="00D35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375D2B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俞振蔚</dc:creator>
  <cp:lastModifiedBy>俞振蔚</cp:lastModifiedBy>
  <cp:revision>1</cp:revision>
  <dcterms:created xsi:type="dcterms:W3CDTF">2019-06-26T04:07:00Z</dcterms:created>
  <dcterms:modified xsi:type="dcterms:W3CDTF">2019-06-26T04:07:00Z</dcterms:modified>
</cp:coreProperties>
</file>