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37" w:rsidRDefault="00906B37" w:rsidP="00906B37">
      <w:pPr>
        <w:spacing w:line="700" w:lineRule="exact"/>
        <w:rPr>
          <w:rFonts w:ascii="方正仿宋简体" w:eastAsia="方正仿宋简体" w:hint="eastAsia"/>
        </w:rPr>
      </w:pPr>
      <w:r>
        <w:rPr>
          <w:rFonts w:ascii="方正仿宋简体" w:eastAsia="方正仿宋简体" w:hint="eastAsia"/>
        </w:rPr>
        <w:t>附件：</w:t>
      </w:r>
    </w:p>
    <w:p w:rsidR="00906B37" w:rsidRDefault="00906B37" w:rsidP="00906B37">
      <w:pPr>
        <w:spacing w:line="7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2019年基层医疗机构西医病案质量比赛获奖名单</w:t>
      </w:r>
    </w:p>
    <w:tbl>
      <w:tblPr>
        <w:tblpPr w:leftFromText="180" w:rightFromText="180" w:vertAnchor="text" w:horzAnchor="page" w:tblpX="1440" w:tblpY="1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5"/>
        <w:gridCol w:w="1793"/>
        <w:gridCol w:w="2977"/>
        <w:gridCol w:w="1433"/>
      </w:tblGrid>
      <w:tr w:rsidR="00906B37" w:rsidTr="00FF48E8">
        <w:trPr>
          <w:trHeight w:hRule="exact" w:val="579"/>
        </w:trPr>
        <w:tc>
          <w:tcPr>
            <w:tcW w:w="3135" w:type="dxa"/>
            <w:vAlign w:val="center"/>
          </w:tcPr>
          <w:p w:rsidR="00906B37" w:rsidRDefault="00906B37" w:rsidP="00FF48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参赛病历号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获奖人员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获奖等次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武进第四人民医院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20190133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王叶萍、吴雪亚、周鑫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前黄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/>
              </w:rPr>
              <w:t>镇寨桥卫生院</w:t>
            </w:r>
            <w:proofErr w:type="gramEnd"/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20190009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谢长喜、钱巍、蒋志杨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横山桥镇卫生院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20190952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/>
              </w:rPr>
              <w:t>沈成平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/>
              </w:rPr>
              <w:t>、丁宝元</w:t>
            </w:r>
          </w:p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梅志波、谢震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/>
              </w:rPr>
              <w:t>雪堰镇漕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/>
              </w:rPr>
              <w:t>桥卫生院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20190651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徐栋梁、蒋高明、董霞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横山桥镇芙蓉卫生院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20190007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李俊、赵小飞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/>
              </w:rPr>
              <w:t>礼河卫生院</w:t>
            </w:r>
            <w:proofErr w:type="gramEnd"/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20190096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杨建东、严华、凌俊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武进第四人民医院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20191340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陆文明、王一波</w:t>
            </w:r>
          </w:p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周小东、王夏衍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906B37" w:rsidRDefault="00906B37" w:rsidP="00906B37">
      <w:pPr>
        <w:spacing w:line="560" w:lineRule="exact"/>
        <w:rPr>
          <w:rFonts w:ascii="方正仿宋简体" w:eastAsia="方正仿宋简体" w:hint="eastAsia"/>
          <w:b/>
          <w:bCs/>
        </w:rPr>
      </w:pPr>
    </w:p>
    <w:p w:rsidR="00906B37" w:rsidRDefault="00906B37" w:rsidP="00906B37">
      <w:pPr>
        <w:spacing w:line="7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2019年基层医疗机构中医病案质量比赛获奖名单</w:t>
      </w:r>
    </w:p>
    <w:tbl>
      <w:tblPr>
        <w:tblpPr w:leftFromText="180" w:rightFromText="180" w:vertAnchor="text" w:horzAnchor="page" w:tblpX="1425" w:tblpY="4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5"/>
        <w:gridCol w:w="1793"/>
        <w:gridCol w:w="2977"/>
        <w:gridCol w:w="1433"/>
      </w:tblGrid>
      <w:tr w:rsidR="00906B37" w:rsidTr="00FF48E8">
        <w:trPr>
          <w:trHeight w:hRule="exact" w:val="577"/>
        </w:trPr>
        <w:tc>
          <w:tcPr>
            <w:tcW w:w="3135" w:type="dxa"/>
            <w:vAlign w:val="center"/>
          </w:tcPr>
          <w:p w:rsidR="00906B37" w:rsidRDefault="00906B37" w:rsidP="00FF48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参赛病历号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获奖人员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获奖等次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武进区中西医结合医院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20191001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张国平、黄震、庄衍彬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前黄镇人民医院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20191146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马贤、朱蔚、沈燕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906B37" w:rsidTr="00FF48E8">
        <w:trPr>
          <w:trHeight w:hRule="exact" w:val="737"/>
        </w:trPr>
        <w:tc>
          <w:tcPr>
            <w:tcW w:w="3135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鸣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/>
              </w:rPr>
              <w:t>凰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/>
              </w:rPr>
              <w:t>社区卫生服务中心</w:t>
            </w:r>
          </w:p>
        </w:tc>
        <w:tc>
          <w:tcPr>
            <w:tcW w:w="179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20190136</w:t>
            </w:r>
          </w:p>
        </w:tc>
        <w:tc>
          <w:tcPr>
            <w:tcW w:w="2977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谢何斌、陈玉皎</w:t>
            </w:r>
          </w:p>
        </w:tc>
        <w:tc>
          <w:tcPr>
            <w:tcW w:w="1433" w:type="dxa"/>
            <w:vAlign w:val="center"/>
          </w:tcPr>
          <w:p w:rsidR="00906B37" w:rsidRDefault="00906B37" w:rsidP="00FF48E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5A4E38" w:rsidRDefault="005A4E38"/>
    <w:sectPr w:rsidR="005A4E38" w:rsidSect="005A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B37"/>
    <w:rsid w:val="000F7B4F"/>
    <w:rsid w:val="00142892"/>
    <w:rsid w:val="002136B1"/>
    <w:rsid w:val="00214AD2"/>
    <w:rsid w:val="00216E8A"/>
    <w:rsid w:val="00236072"/>
    <w:rsid w:val="002606A1"/>
    <w:rsid w:val="00337CDE"/>
    <w:rsid w:val="0034689B"/>
    <w:rsid w:val="0034691D"/>
    <w:rsid w:val="00363884"/>
    <w:rsid w:val="00390E6E"/>
    <w:rsid w:val="00451ED4"/>
    <w:rsid w:val="00505387"/>
    <w:rsid w:val="005A3F1B"/>
    <w:rsid w:val="005A4E38"/>
    <w:rsid w:val="005D60EF"/>
    <w:rsid w:val="005E0ACB"/>
    <w:rsid w:val="006664D0"/>
    <w:rsid w:val="0069676F"/>
    <w:rsid w:val="00727E70"/>
    <w:rsid w:val="0076724A"/>
    <w:rsid w:val="008825CD"/>
    <w:rsid w:val="008956A3"/>
    <w:rsid w:val="008959E7"/>
    <w:rsid w:val="008A24BA"/>
    <w:rsid w:val="008B7235"/>
    <w:rsid w:val="008D4120"/>
    <w:rsid w:val="008E3D61"/>
    <w:rsid w:val="008F4751"/>
    <w:rsid w:val="00906B37"/>
    <w:rsid w:val="009142B3"/>
    <w:rsid w:val="00995A1F"/>
    <w:rsid w:val="00A34DDA"/>
    <w:rsid w:val="00AB3AC7"/>
    <w:rsid w:val="00AB6622"/>
    <w:rsid w:val="00AD640B"/>
    <w:rsid w:val="00CA24DE"/>
    <w:rsid w:val="00D94805"/>
    <w:rsid w:val="00DB0BEB"/>
    <w:rsid w:val="00DC0AC8"/>
    <w:rsid w:val="00DF4E25"/>
    <w:rsid w:val="00E47496"/>
    <w:rsid w:val="00E54AA3"/>
    <w:rsid w:val="00EB030C"/>
    <w:rsid w:val="00ED007D"/>
    <w:rsid w:val="00F110F5"/>
    <w:rsid w:val="00F71D00"/>
    <w:rsid w:val="00F92EE1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Sky123.Org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2019-06-21T01:51:00Z</dcterms:created>
  <dcterms:modified xsi:type="dcterms:W3CDTF">2019-06-21T01:51:00Z</dcterms:modified>
</cp:coreProperties>
</file>