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黑体" w:hAnsi="黑体" w:eastAsia="黑体"/>
          <w:sz w:val="32"/>
          <w:szCs w:val="32"/>
        </w:rPr>
      </w:pPr>
      <w:r>
        <w:rPr>
          <w:rFonts w:hint="eastAsia" w:ascii="黑体" w:hAnsi="黑体" w:eastAsia="黑体"/>
          <w:sz w:val="32"/>
          <w:szCs w:val="32"/>
        </w:rPr>
        <w:t>附件1</w:t>
      </w:r>
    </w:p>
    <w:p>
      <w:pPr>
        <w:adjustRightInd w:val="0"/>
        <w:snapToGrid w:val="0"/>
        <w:spacing w:line="50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常州市武进区科技（资金）项目</w:t>
      </w:r>
    </w:p>
    <w:p>
      <w:pPr>
        <w:adjustRightInd w:val="0"/>
        <w:snapToGrid w:val="0"/>
        <w:spacing w:line="50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项目负责人科研诚信承诺书</w:t>
      </w:r>
    </w:p>
    <w:p>
      <w:pPr>
        <w:adjustRightInd w:val="0"/>
        <w:snapToGrid w:val="0"/>
        <w:spacing w:line="500" w:lineRule="exact"/>
        <w:ind w:firstLine="640"/>
        <w:jc w:val="center"/>
        <w:rPr>
          <w:rFonts w:ascii="仿宋" w:hAnsi="仿宋" w:eastAsia="仿宋"/>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本人在区科技（资金）项目申报过程中，将严格遵守《常州市武进区促进创新发展专项资金管理办法》（武科发〔2022〕22号）等相关规定和要求，并作出如下承诺：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1. 如实填写项目申报材料、科学数据等，对上述材料的真实性、完整性、有效性和合法性负直接责任。</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3. 项目投入经费真实可信，使用依法依规，无发生套取、转移、挪用、贪污科研经费等行为。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若发生上述失信行为，本人将积极配合调查，并按照有关规定接受警告、通报批评、取消项目评审资格、撤销项目立项、阶段性或永久取消区科技项目和科技奖励申报资格等处理并记入不良科研信用记录，依法依规予以处理。</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项目负责人（签字）：</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right="1243" w:firstLine="640"/>
        <w:jc w:val="right"/>
        <w:rPr>
          <w:rFonts w:ascii="仿宋_GB2312" w:hAnsi="仿宋" w:eastAsia="仿宋_GB2312"/>
          <w:sz w:val="32"/>
          <w:szCs w:val="32"/>
        </w:rPr>
      </w:pPr>
    </w:p>
    <w:p>
      <w:pPr>
        <w:overflowPunct w:val="0"/>
        <w:autoSpaceDE w:val="0"/>
        <w:autoSpaceDN w:val="0"/>
        <w:adjustRightInd w:val="0"/>
        <w:snapToGrid w:val="0"/>
        <w:spacing w:line="500" w:lineRule="exact"/>
        <w:ind w:right="1243" w:firstLine="640"/>
        <w:jc w:val="right"/>
        <w:rPr>
          <w:rFonts w:ascii="仿宋_GB2312" w:hAnsi="仿宋" w:eastAsia="仿宋_GB2312"/>
          <w:sz w:val="32"/>
          <w:szCs w:val="32"/>
        </w:rPr>
      </w:pPr>
      <w:r>
        <w:rPr>
          <w:rFonts w:hint="eastAsia" w:ascii="仿宋_GB2312" w:hAnsi="仿宋" w:eastAsia="仿宋_GB2312"/>
          <w:sz w:val="32"/>
          <w:szCs w:val="32"/>
        </w:rPr>
        <w:t>年   月   日</w:t>
      </w:r>
    </w:p>
    <w:p>
      <w:pPr>
        <w:adjustRightInd w:val="0"/>
        <w:snapToGrid w:val="0"/>
        <w:spacing w:line="500" w:lineRule="exact"/>
        <w:jc w:val="center"/>
        <w:rPr>
          <w:rFonts w:ascii="方正小标宋简体" w:hAnsi="等线" w:eastAsia="方正小标宋简体"/>
          <w:sz w:val="44"/>
          <w:szCs w:val="44"/>
        </w:rPr>
      </w:pPr>
      <w:r>
        <w:rPr>
          <w:rFonts w:hint="eastAsia" w:ascii="仿宋_GB2312" w:hAnsi="仿宋" w:eastAsia="仿宋_GB2312"/>
          <w:sz w:val="32"/>
          <w:szCs w:val="32"/>
        </w:rPr>
        <w:br w:type="page"/>
      </w:r>
      <w:r>
        <w:rPr>
          <w:rFonts w:ascii="方正小标宋简体" w:hAnsi="等线" w:eastAsia="方正小标宋简体"/>
          <w:sz w:val="44"/>
          <w:szCs w:val="44"/>
        </w:rPr>
        <w:t>常州市武进区科技（资金）项目</w:t>
      </w:r>
    </w:p>
    <w:p>
      <w:pPr>
        <w:adjustRightInd w:val="0"/>
        <w:snapToGrid w:val="0"/>
        <w:spacing w:line="500" w:lineRule="exact"/>
        <w:jc w:val="center"/>
        <w:rPr>
          <w:rFonts w:ascii="方正小标宋简体" w:hAnsi="等线" w:eastAsia="方正小标宋简体"/>
          <w:sz w:val="44"/>
          <w:szCs w:val="44"/>
        </w:rPr>
      </w:pPr>
      <w:r>
        <w:rPr>
          <w:rFonts w:ascii="方正小标宋简体" w:hAnsi="等线" w:eastAsia="方正小标宋简体"/>
          <w:sz w:val="44"/>
          <w:szCs w:val="44"/>
        </w:rPr>
        <w:t>项目承担单位科研诚信承诺书</w:t>
      </w:r>
    </w:p>
    <w:p>
      <w:pPr>
        <w:adjustRightInd w:val="0"/>
        <w:snapToGrid w:val="0"/>
        <w:spacing w:line="500" w:lineRule="exact"/>
        <w:jc w:val="center"/>
        <w:rPr>
          <w:rFonts w:ascii="方正小标宋简体" w:hAnsi="等线" w:eastAsia="方正小标宋简体"/>
          <w:sz w:val="44"/>
          <w:szCs w:val="44"/>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本单位在区科技计划（资金）项目申报过程中，将严格遵守《常州市武进区促进创新发展专项资金管理办法》（武科发〔2022〕22号）等相关规定和要求，并作出如下承诺：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1. 严格审核把关项目申报材料、科学数据等，对上述材料的真实性、完整性、有效性和合法性负主体责任。</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3. 本项目符合202</w:t>
      </w:r>
      <w:r>
        <w:rPr>
          <w:rFonts w:ascii="仿宋_GB2312" w:hAnsi="仿宋" w:eastAsia="仿宋_GB2312"/>
          <w:sz w:val="32"/>
          <w:szCs w:val="32"/>
        </w:rPr>
        <w:t>3</w:t>
      </w:r>
      <w:r>
        <w:rPr>
          <w:rFonts w:hint="eastAsia" w:ascii="仿宋_GB2312" w:hAnsi="仿宋" w:eastAsia="仿宋_GB2312"/>
          <w:sz w:val="32"/>
          <w:szCs w:val="32"/>
        </w:rPr>
        <w:t>年常州市武进区科技项目的申报条件，无发生套取、转移、挪用科研经费等行为。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若发生上述失信行为，本单位将积极配合调查，并按照有关规定接受警告、通报批评、取消项目评审资格、撤销项目立项、追回已拨资金、阶段性或永久取消区科技项目和科技奖励申报资格等处理并记入不良信用记录，依法依规予以处理。</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单位法人或委托代理人（签字）：</w:t>
      </w:r>
    </w:p>
    <w:p>
      <w:pPr>
        <w:wordWrap w:val="0"/>
        <w:overflowPunct w:val="0"/>
        <w:autoSpaceDE w:val="0"/>
        <w:autoSpaceDN w:val="0"/>
        <w:adjustRightInd w:val="0"/>
        <w:snapToGrid w:val="0"/>
        <w:ind w:right="480" w:firstLine="640"/>
        <w:jc w:val="right"/>
        <w:rPr>
          <w:rFonts w:ascii="仿宋_GB2312" w:hAnsi="仿宋" w:eastAsia="仿宋_GB2312"/>
          <w:sz w:val="32"/>
          <w:szCs w:val="32"/>
        </w:rPr>
      </w:pPr>
      <w:r>
        <w:rPr>
          <w:rFonts w:hint="eastAsia" w:ascii="仿宋_GB2312" w:hAnsi="仿宋" w:eastAsia="仿宋_GB2312"/>
          <w:sz w:val="32"/>
          <w:szCs w:val="32"/>
        </w:rPr>
        <w:t>（公章）</w:t>
      </w:r>
    </w:p>
    <w:p>
      <w:pPr>
        <w:ind w:firstLine="6240" w:firstLineChars="1950"/>
        <w:rPr>
          <w:rFonts w:ascii="仿宋_GB2312" w:hAnsi="仿宋" w:eastAsia="仿宋_GB2312"/>
          <w:sz w:val="32"/>
          <w:szCs w:val="32"/>
        </w:rPr>
      </w:pPr>
      <w:r>
        <w:rPr>
          <w:rFonts w:hint="eastAsia" w:ascii="仿宋_GB2312" w:hAnsi="仿宋" w:eastAsia="仿宋_GB2312"/>
          <w:sz w:val="32"/>
          <w:szCs w:val="32"/>
        </w:rPr>
        <w:t>年   月   日</w:t>
      </w:r>
    </w:p>
    <w:p>
      <w:pPr>
        <w:spacing w:line="520" w:lineRule="exact"/>
        <w:ind w:firstLine="640" w:firstLineChars="200"/>
        <w:jc w:val="center"/>
        <w:rPr>
          <w:rFonts w:ascii="仿宋_GB2312" w:eastAsia="黑体"/>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611A7A63"/>
    <w:rsid w:val="2F542EF1"/>
    <w:rsid w:val="3C850B8E"/>
    <w:rsid w:val="611A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仿宋_GB2312" w:hAnsi="Times New Roman" w:eastAsia="仿宋_GB2312" w:cs="Times New Roman"/>
      <w:color w:val="000000"/>
      <w:kern w:val="2"/>
      <w:sz w:val="32"/>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character" w:styleId="6">
    <w:name w:val="page number"/>
    <w:qFormat/>
    <w:uiPriority w:val="0"/>
  </w:style>
  <w:style w:type="paragraph" w:customStyle="1" w:styleId="7">
    <w:name w:val="材料标题"/>
    <w:basedOn w:val="1"/>
    <w:qFormat/>
    <w:uiPriority w:val="0"/>
    <w:pPr>
      <w:adjustRightInd w:val="0"/>
      <w:snapToGrid w:val="0"/>
      <w:spacing w:line="700" w:lineRule="exact"/>
      <w:ind w:firstLine="0" w:firstLineChars="0"/>
      <w:jc w:val="center"/>
    </w:pPr>
    <w:rPr>
      <w:rFonts w:ascii="方正小标宋简体" w:eastAsia="方正小标宋简体" w:hAnsiTheme="minorHAnsi" w:cstheme="minorBidi"/>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272</Words>
  <Characters>274</Characters>
  <Lines>0</Lines>
  <Paragraphs>0</Paragraphs>
  <TotalTime>1</TotalTime>
  <ScaleCrop>false</ScaleCrop>
  <LinksUpToDate>false</LinksUpToDate>
  <CharactersWithSpaces>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2023-06-15T06:21:00Z</dcterms:created>
  <dc:creator>国家宏观调控</dc:creator>
  <cp:lastModifiedBy>国家宏观调控</cp:lastModifiedBy>
  <dcterms:modified xsi:type="dcterms:W3CDTF">2023-06-15T06:27:30Z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CDFCBFAF4CC4485795EF37401635BFE8_13</vt:lpwstr>
  </property>
</Properties>
</file>